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hint="eastAsia" w:ascii="黑体" w:hAnsi="黑体" w:eastAsia="黑体"/>
          <w:b/>
          <w:kern w:val="0"/>
          <w:sz w:val="36"/>
          <w:szCs w:val="36"/>
          <w:highlight w:val="none"/>
        </w:rPr>
      </w:pPr>
      <w:r>
        <w:rPr>
          <w:rFonts w:hint="eastAsia" w:ascii="黑体" w:hAnsi="黑体" w:eastAsia="黑体"/>
          <w:b/>
          <w:kern w:val="0"/>
          <w:sz w:val="36"/>
          <w:szCs w:val="36"/>
          <w:highlight w:val="none"/>
        </w:rPr>
        <w:t>2020年“首届湾区企业短片大赛”参赛报名表</w:t>
      </w:r>
    </w:p>
    <w:p>
      <w:pPr>
        <w:wordWrap w:val="0"/>
        <w:jc w:val="right"/>
        <w:rPr>
          <w:rFonts w:hint="eastAsia" w:ascii="黑体" w:hAnsi="宋体" w:eastAsia="黑体"/>
          <w:b w:val="0"/>
          <w:bCs/>
          <w:szCs w:val="21"/>
          <w:highlight w:val="none"/>
        </w:rPr>
      </w:pPr>
      <w:r>
        <w:rPr>
          <w:rFonts w:hint="eastAsia" w:ascii="黑体" w:hAnsi="宋体" w:eastAsia="黑体"/>
          <w:b/>
          <w:szCs w:val="21"/>
          <w:highlight w:val="none"/>
        </w:rPr>
        <w:t xml:space="preserve">           </w:t>
      </w:r>
      <w:r>
        <w:rPr>
          <w:rFonts w:hint="eastAsia" w:ascii="黑体" w:hAnsi="宋体" w:eastAsia="黑体"/>
          <w:b w:val="0"/>
          <w:bCs/>
          <w:szCs w:val="21"/>
          <w:highlight w:val="none"/>
        </w:rPr>
        <w:t>编号：</w:t>
      </w:r>
      <w:r>
        <w:rPr>
          <w:rFonts w:hint="eastAsia" w:ascii="黑体" w:hAnsi="宋体" w:eastAsia="黑体"/>
          <w:b w:val="0"/>
          <w:bCs/>
          <w:szCs w:val="21"/>
          <w:highlight w:val="none"/>
          <w:u w:val="single"/>
        </w:rPr>
        <w:t xml:space="preserve">            </w:t>
      </w:r>
      <w:r>
        <w:rPr>
          <w:rFonts w:hint="eastAsia" w:ascii="黑体" w:hAnsi="宋体" w:eastAsia="黑体"/>
          <w:b w:val="0"/>
          <w:bCs/>
          <w:szCs w:val="21"/>
          <w:highlight w:val="none"/>
        </w:rPr>
        <w:t>（由</w:t>
      </w:r>
      <w:r>
        <w:rPr>
          <w:rFonts w:hint="eastAsia" w:ascii="黑体" w:hAnsi="宋体" w:eastAsia="黑体"/>
          <w:b w:val="0"/>
          <w:bCs/>
          <w:szCs w:val="21"/>
          <w:highlight w:val="none"/>
          <w:lang w:eastAsia="zh-CN"/>
        </w:rPr>
        <w:t>组委会</w:t>
      </w:r>
      <w:r>
        <w:rPr>
          <w:rFonts w:hint="eastAsia" w:ascii="黑体" w:hAnsi="宋体" w:eastAsia="黑体"/>
          <w:b w:val="0"/>
          <w:bCs/>
          <w:szCs w:val="21"/>
          <w:highlight w:val="none"/>
        </w:rPr>
        <w:t>工作人员填写）</w:t>
      </w:r>
    </w:p>
    <w:p>
      <w:pPr>
        <w:jc w:val="right"/>
        <w:rPr>
          <w:rFonts w:hint="eastAsia" w:ascii="黑体" w:hAnsi="宋体" w:eastAsia="黑体"/>
          <w:b w:val="0"/>
          <w:bCs/>
          <w:szCs w:val="21"/>
          <w:highlight w:val="none"/>
        </w:rPr>
      </w:pPr>
      <w:bookmarkStart w:id="0" w:name="_GoBack"/>
      <w:bookmarkEnd w:id="0"/>
    </w:p>
    <w:tbl>
      <w:tblPr>
        <w:tblStyle w:val="4"/>
        <w:tblW w:w="10353"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507"/>
        <w:gridCol w:w="1813"/>
        <w:gridCol w:w="1260"/>
        <w:gridCol w:w="720"/>
        <w:gridCol w:w="405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53" w:type="dxa"/>
            <w:gridSpan w:val="5"/>
            <w:shd w:val="clear" w:color="auto" w:fill="CCCCCC"/>
            <w:vAlign w:val="top"/>
          </w:tcPr>
          <w:p>
            <w:pPr>
              <w:spacing w:line="360" w:lineRule="auto"/>
              <w:rPr>
                <w:rFonts w:hint="eastAsia" w:ascii="黑体" w:hAnsi="宋体" w:eastAsia="黑体"/>
                <w:b/>
                <w:sz w:val="28"/>
                <w:szCs w:val="28"/>
                <w:highlight w:val="none"/>
              </w:rPr>
            </w:pPr>
            <w:r>
              <w:rPr>
                <w:rFonts w:hint="eastAsia" w:ascii="黑体" w:hAnsi="宋体" w:eastAsia="黑体"/>
                <w:b/>
                <w:sz w:val="28"/>
                <w:szCs w:val="28"/>
                <w:highlight w:val="none"/>
              </w:rPr>
              <w:t>短片资料</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53" w:type="dxa"/>
            <w:gridSpan w:val="5"/>
            <w:vAlign w:val="top"/>
          </w:tcPr>
          <w:p>
            <w:pPr>
              <w:spacing w:line="360" w:lineRule="auto"/>
              <w:rPr>
                <w:rFonts w:hint="eastAsia" w:ascii="黑体" w:hAnsi="宋体" w:eastAsia="黑体"/>
                <w:b/>
                <w:sz w:val="24"/>
                <w:highlight w:val="none"/>
              </w:rPr>
            </w:pPr>
            <w:r>
              <w:rPr>
                <w:rFonts w:hint="eastAsia" w:ascii="黑体" w:hAnsi="宋体" w:eastAsia="黑体"/>
                <w:b/>
                <w:sz w:val="24"/>
                <w:highlight w:val="none"/>
              </w:rPr>
              <w:t>一、参赛短片类别</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507" w:type="dxa"/>
            <w:vAlign w:val="center"/>
          </w:tcPr>
          <w:p>
            <w:pPr>
              <w:spacing w:line="360" w:lineRule="auto"/>
              <w:jc w:val="center"/>
              <w:rPr>
                <w:rFonts w:hint="eastAsia" w:ascii="黑体" w:hAnsi="宋体" w:eastAsia="黑体"/>
                <w:szCs w:val="21"/>
                <w:highlight w:val="none"/>
              </w:rPr>
            </w:pPr>
            <w:r>
              <w:rPr>
                <w:rFonts w:hint="eastAsia" w:ascii="黑体" w:hAnsi="宋体" w:eastAsia="黑体"/>
                <w:szCs w:val="21"/>
                <w:highlight w:val="none"/>
              </w:rPr>
              <w:t>短片类型</w:t>
            </w:r>
          </w:p>
        </w:tc>
        <w:tc>
          <w:tcPr>
            <w:tcW w:w="7846" w:type="dxa"/>
            <w:gridSpan w:val="4"/>
            <w:vAlign w:val="top"/>
          </w:tcPr>
          <w:p>
            <w:pPr>
              <w:spacing w:line="360" w:lineRule="auto"/>
              <w:ind w:firstLine="420" w:firstLineChars="200"/>
              <w:rPr>
                <w:rFonts w:hint="eastAsia" w:ascii="黑体" w:hAnsi="宋体" w:eastAsia="黑体"/>
                <w:szCs w:val="21"/>
                <w:highlight w:val="none"/>
              </w:rPr>
            </w:pPr>
            <w:r>
              <w:rPr>
                <w:rFonts w:hint="eastAsia" w:ascii="黑体" w:hAnsi="宋体" w:eastAsia="黑体"/>
                <w:szCs w:val="21"/>
                <w:highlight w:val="none"/>
              </w:rPr>
              <mc:AlternateContent>
                <mc:Choice Requires="wps">
                  <w:drawing>
                    <wp:anchor distT="0" distB="0" distL="114300" distR="114300" simplePos="0" relativeHeight="251668480" behindDoc="0" locked="0" layoutInCell="1" allowOverlap="1">
                      <wp:simplePos x="0" y="0"/>
                      <wp:positionH relativeFrom="column">
                        <wp:posOffset>1624965</wp:posOffset>
                      </wp:positionH>
                      <wp:positionV relativeFrom="paragraph">
                        <wp:posOffset>91440</wp:posOffset>
                      </wp:positionV>
                      <wp:extent cx="114300" cy="114300"/>
                      <wp:effectExtent l="4445" t="4445" r="14605" b="14605"/>
                      <wp:wrapNone/>
                      <wp:docPr id="31" name="矩形 31"/>
                      <wp:cNvGraphicFramePr/>
                      <a:graphic xmlns:a="http://schemas.openxmlformats.org/drawingml/2006/main">
                        <a:graphicData uri="http://schemas.microsoft.com/office/word/2010/wordprocessingShape">
                          <wps:wsp>
                            <wps:cNvSpPr/>
                            <wps:spPr>
                              <a:xfrm>
                                <a:off x="0" y="0"/>
                                <a:ext cx="114300" cy="114300"/>
                              </a:xfrm>
                              <a:prstGeom prst="rect">
                                <a:avLst/>
                              </a:prstGeom>
                              <a:solidFill>
                                <a:srgbClr val="FFFFFF"/>
                              </a:solidFill>
                              <a:ln w="9525" cap="flat" cmpd="sng">
                                <a:solidFill>
                                  <a:srgbClr val="000000"/>
                                </a:solidFill>
                                <a:prstDash val="solid"/>
                                <a:miter/>
                                <a:headEnd type="none" w="med" len="med"/>
                                <a:tailEnd type="none" w="med" len="med"/>
                              </a:ln>
                              <a:effectLst/>
                            </wps:spPr>
                            <wps:bodyPr upright="1"/>
                          </wps:wsp>
                        </a:graphicData>
                      </a:graphic>
                    </wp:anchor>
                  </w:drawing>
                </mc:Choice>
                <mc:Fallback>
                  <w:pict>
                    <v:rect id="_x0000_s1026" o:spid="_x0000_s1026" o:spt="1" style="position:absolute;left:0pt;margin-left:127.95pt;margin-top:7.2pt;height:9pt;width:9pt;z-index:251668480;mso-width-relative:page;mso-height-relative:page;" fillcolor="#FFFFFF" filled="t" stroked="t" coordsize="21600,21600" o:gfxdata="UEsDBAoAAAAAAIdO4kAAAAAAAAAAAAAAAAAEAAAAZHJzL1BLAwQUAAAACACHTuJAnO1JsNcAAAAJ&#10;AQAADwAAAGRycy9kb3ducmV2LnhtbE2PsU7DMBCGdyTewTokNmrXSYGmcTqAisTYpgubE7tJID5H&#10;sdMGnp5jouPd/+m/7/Lt7Hp2tmPoPCpYLgQwi7U3HTYKjuXu4RlYiBqN7j1aBd82wLa4vcl1ZvwF&#10;9/Z8iA2jEgyZVtDGOGSch7q1ToeFHyxSdvKj05HGseFm1Bcqdz2XQjxypzukC60e7Etr66/D5BRU&#10;nTzqn335Jtx6l8T3ufycPl6Vur9big2waOf4D8OfPqlDQU6Vn9AE1iuQq9WaUArSFBgB8imhRaUg&#10;kSnwIufXHxS/UEsDBBQAAAAIAIdO4kCKYdOJ4wEAAN8DAAAOAAAAZHJzL2Uyb0RvYy54bWytU82O&#10;0zAQviPxDpbvNEmXRRA13QOlXBCstPAAU3uSWPKfbG/TPg0SNx6Cx0G8BmM3lC5wQIgcnBnP+PN8&#10;34xXNwej2R5DVM52vFnUnKEVTio7dPzD++2T55zFBFaCdhY7fsTIb9aPH60m3+LSjU5LDIxAbGwn&#10;3/ExJd9WVRQjGogL59FSsHfBQCI3DJUMMBG60dWyrp9VkwvSBycwRtrdnIJ8XfD7HkV61/cRE9Md&#10;p9pSWUNZd3mt1itohwB+VGIuA/6hCgPK0qVnqA0kYPdB/QZllAguuj4thDOV63slsHAgNk39C5u7&#10;ETwWLiRO9GeZ4v+DFW/3t4Ep2fGrhjMLhnr07ePnr18+MdogdSYfW0q687dh9iKZmeqhDyb/iQQ7&#10;FEWPZ0XxkJigzaZ5elWT7oJCs00o1c/DPsT0Gp1h2eh4oIYVHWH/JqZT6o+UfFd0Wsmt0ro4Ydi9&#10;1IHtgZq7LV+umNAfpGnLpo6/uF5eUx1AM9ZrSGQaT6yjHcp9D07ES+C6fH8CzoVtII6nAgpCToPW&#10;qIRZLWhHBPnKSpaOnoS19AR4Lsag5EwjvZhslcwESv9NJrHTNkNjme5ZpdylU1+ytXPySF2990EN&#10;I6laGlnlCE1REWie+Dymlz7Zl+9y/R1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BTBAAAW0NvbnRlbnRfVHlwZXNdLnhtbFBLAQIUAAoAAAAAAIdO&#10;4kAAAAAAAAAAAAAAAAAGAAAAAAAAAAAAEAAAADUDAABfcmVscy9QSwECFAAUAAAACACHTuJAihRm&#10;PNEAAACUAQAACwAAAAAAAAABACAAAABZAwAAX3JlbHMvLnJlbHNQSwECFAAKAAAAAACHTuJAAAAA&#10;AAAAAAAAAAAABAAAAAAAAAAAABAAAAAAAAAAZHJzL1BLAQIUABQAAAAIAIdO4kCc7Umw1wAAAAkB&#10;AAAPAAAAAAAAAAEAIAAAACIAAABkcnMvZG93bnJldi54bWxQSwECFAAUAAAACACHTuJAimHTieMB&#10;AADfAwAADgAAAAAAAAABACAAAAAmAQAAZHJzL2Uyb0RvYy54bWxQSwUGAAAAAAYABgBZAQAAewUA&#10;AAAA&#10;">
                      <v:fill on="t" focussize="0,0"/>
                      <v:stroke color="#000000" joinstyle="miter"/>
                      <v:imagedata o:title=""/>
                      <o:lock v:ext="edit" aspectratio="f"/>
                    </v:rect>
                  </w:pict>
                </mc:Fallback>
              </mc:AlternateContent>
            </w:r>
            <w:r>
              <w:rPr>
                <w:rFonts w:hint="eastAsia" w:ascii="黑体" w:hAnsi="宋体" w:eastAsia="黑体"/>
                <w:szCs w:val="21"/>
                <w:highlight w:val="none"/>
              </w:rPr>
              <mc:AlternateContent>
                <mc:Choice Requires="wps">
                  <w:drawing>
                    <wp:anchor distT="0" distB="0" distL="114300" distR="114300" simplePos="0" relativeHeight="251658240" behindDoc="0" locked="0" layoutInCell="1" allowOverlap="1">
                      <wp:simplePos x="0" y="0"/>
                      <wp:positionH relativeFrom="column">
                        <wp:posOffset>85725</wp:posOffset>
                      </wp:positionH>
                      <wp:positionV relativeFrom="paragraph">
                        <wp:posOffset>91440</wp:posOffset>
                      </wp:positionV>
                      <wp:extent cx="114300" cy="114300"/>
                      <wp:effectExtent l="4445" t="4445" r="14605" b="14605"/>
                      <wp:wrapNone/>
                      <wp:docPr id="38" name="矩形 38"/>
                      <wp:cNvGraphicFramePr/>
                      <a:graphic xmlns:a="http://schemas.openxmlformats.org/drawingml/2006/main">
                        <a:graphicData uri="http://schemas.microsoft.com/office/word/2010/wordprocessingShape">
                          <wps:wsp>
                            <wps:cNvSpPr/>
                            <wps:spPr>
                              <a:xfrm>
                                <a:off x="0" y="0"/>
                                <a:ext cx="114300" cy="114300"/>
                              </a:xfrm>
                              <a:prstGeom prst="rect">
                                <a:avLst/>
                              </a:prstGeom>
                              <a:solidFill>
                                <a:srgbClr val="FFFFFF"/>
                              </a:solidFill>
                              <a:ln w="9525" cap="flat" cmpd="sng">
                                <a:solidFill>
                                  <a:srgbClr val="000000"/>
                                </a:solidFill>
                                <a:prstDash val="solid"/>
                                <a:miter/>
                                <a:headEnd type="none" w="med" len="med"/>
                                <a:tailEnd type="none" w="med" len="med"/>
                              </a:ln>
                              <a:effectLst/>
                            </wps:spPr>
                            <wps:txbx>
                              <w:txbxContent>
                                <w:p/>
                              </w:txbxContent>
                            </wps:txbx>
                            <wps:bodyPr upright="1"/>
                          </wps:wsp>
                        </a:graphicData>
                      </a:graphic>
                    </wp:anchor>
                  </w:drawing>
                </mc:Choice>
                <mc:Fallback>
                  <w:pict>
                    <v:rect id="_x0000_s1026" o:spid="_x0000_s1026" o:spt="1" style="position:absolute;left:0pt;margin-left:6.75pt;margin-top:7.2pt;height:9pt;width:9pt;z-index:251658240;mso-width-relative:page;mso-height-relative:page;" fillcolor="#FFFFFF" filled="t" stroked="t" coordsize="21600,21600" o:gfxdata="UEsDBAoAAAAAAIdO4kAAAAAAAAAAAAAAAAAEAAAAZHJzL1BLAwQUAAAACACHTuJAVJUtm9MAAAAH&#10;AQAADwAAAGRycy9kb3ducmV2LnhtbE2OvU7EMBCEeyTewVokOs7ODwhCnCtAh0R5l2vonHhJAvE6&#10;ip27wNOzVFCNRjOa+crt6kZxwjkMnjQkGwUCqfV2oE7Dsd7d3IMI0ZA1oyfU8IUBttXlRWkK68+0&#10;x9MhdoJHKBRGQx/jVEgZ2h6dCRs/IXH27mdnItu5k3Y2Zx53o0yVupPODMQPvZnwqcf287A4Dc2Q&#10;Hs33vn5R7mGXxde1/ljenrW+vkrUI4iIa/wrwy8+o0PFTI1fyAYxss9uucma5yA4zxL2DWuag6xK&#10;+Z+/+gFQSwMEFAAAAAgAh07iQAjzr0bpAQAA6gMAAA4AAABkcnMvZTJvRG9jLnhtbK1TzY7TMBC+&#10;I/EOlu80aZdFEDXdA6VcEKy08ABTe5JY8p9sb5M+DRI3HoLHQbwGYzeULnBAiBycGc/483zfjNc3&#10;k9HsgCEqZ1u+XNScoRVOKtu3/MP73ZPnnMUEVoJ2Flt+xMhvNo8frUff4MoNTksMjEBsbEbf8iEl&#10;31RVFAMaiAvn0VKwc8FAIjf0lQwwErrR1aqun1WjC9IHJzBG2t2egnxT8LsORXrXdRET0y2n2lJZ&#10;Q1n3ea02a2j6AH5QYi4D/qEKA8rSpWeoLSRg90H9BmWUCC66Li2EM5XrOiWwcCA2y/oXNncDeCxc&#10;SJzozzLF/wcr3h5uA1Oy5VfUKQuGevTt4+evXz4x2iB1Rh8bSrrzt2H2IpmZ6tQFk/9Egk1F0eNZ&#10;UZwSE7S5XD69qkl3QaHZJpTq52EfYnqNzrBstDxQw4qOcHgT0yn1R0q+Kzqt5E5pXZzQ71/qwA5A&#10;zd2VL1dM6A/StGVjy19cr66pDqAZ6zQkMo0n1tH25b4HJ+IlcF2+PwHnwrYQh1MBBSGnQWNUwqwW&#10;NAOCfGUlS0dPwlp6AjwXY1ByppFeTLZKZgKl/yaT2GmbobFM96xS7tKpL9lK034i0GzunTxSg+99&#10;UP1AAi8LkRyhgSpazcOfJ/bSJ/vyiW6+A1BLAwQKAAAAAACHTuJAAAAAAAAAAAAAAAAABgAAAF9y&#10;ZWxzL1BLAwQUAAAACACHTuJAihRmPNEAAACUAQAACwAAAF9yZWxzLy5yZWxzpZDBasMwDIbvg72D&#10;0X1xmsMYo04vo9Br6R7A2IpjGltGMtn69vMOg2X0tqN+oe8T//7wmRa1IkukbGDX9aAwO/IxBwPv&#10;l+PTCyipNnu7UEYDNxQ4jI8P+zMutrYjmWMR1ShZDMy1lletxc2YrHRUMLfNRJxsbSMHXay72oB6&#10;6Ptnzb8ZMG6Y6uQN8MkPoC630sx/2Ck6JqGpdo6SpmmK7h5VB7Zlju7INuEbuUazHLAa8CwaB2pZ&#10;134EfV+/+6fe00c+47rVfoeM649Xb7ocvwBQSwMEFAAAAAgAh07iQH7m5SD3AAAA4QEAABMAAABb&#10;Q29udGVudF9UeXBlc10ueG1slZFBTsMwEEX3SNzB8hYlTrtACCXpgrRLQKgcYGRPEotkbHlMaG+P&#10;k7YbRJFY2jP/vye73BzGQUwY2Dqq5CovpEDSzljqKvm+32UPUnAEMjA4wkoekeWmvr0p90ePLFKa&#10;uJJ9jP5RKdY9jsC580hp0rowQkzH0CkP+gM6VOuiuFfaUUSKWZw7ZF022MLnEMX2kK5PJgEHluLp&#10;tDizKgneD1ZDTKZqIvODkp0JeUouO9xbz3dJQ6pfCfPkOuCce0lPE6xB8QohPsOYNJQJrIz7ooBT&#10;/nfJbDly5trWasybwE2KveF0sbrWjmvXOP3f8u2SunSr5YPqb1BLAQIUABQAAAAIAIdO4kB+5uUg&#10;9wAAAOEBAAATAAAAAAAAAAEAIAAAAFUEAABbQ29udGVudF9UeXBlc10ueG1sUEsBAhQACgAAAAAA&#10;h07iQAAAAAAAAAAAAAAAAAYAAAAAAAAAAAAQAAAANwMAAF9yZWxzL1BLAQIUABQAAAAIAIdO4kCK&#10;FGY80QAAAJQBAAALAAAAAAAAAAEAIAAAAFsDAABfcmVscy8ucmVsc1BLAQIUAAoAAAAAAIdO4kAA&#10;AAAAAAAAAAAAAAAEAAAAAAAAAAAAEAAAAAAAAABkcnMvUEsBAhQAFAAAAAgAh07iQFSVLZvTAAAA&#10;BwEAAA8AAAAAAAAAAQAgAAAAIgAAAGRycy9kb3ducmV2LnhtbFBLAQIUABQAAAAIAIdO4kAI869G&#10;6QEAAOoDAAAOAAAAAAAAAAEAIAAAACIBAABkcnMvZTJvRG9jLnhtbFBLBQYAAAAABgAGAFkBAAB9&#10;BQAAAAA=&#10;">
                      <v:fill on="t" focussize="0,0"/>
                      <v:stroke color="#000000" joinstyle="miter"/>
                      <v:imagedata o:title=""/>
                      <o:lock v:ext="edit" aspectratio="f"/>
                      <v:textbox>
                        <w:txbxContent>
                          <w:p/>
                        </w:txbxContent>
                      </v:textbox>
                    </v:rect>
                  </w:pict>
                </mc:Fallback>
              </mc:AlternateContent>
            </w:r>
            <w:r>
              <w:rPr>
                <w:rFonts w:hint="eastAsia" w:ascii="黑体" w:hAnsi="宋体" w:eastAsia="黑体"/>
                <w:szCs w:val="21"/>
                <w:highlight w:val="none"/>
              </w:rPr>
              <w:t xml:space="preserve">剧情短片               纪实短片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8" w:hRule="atLeast"/>
          <w:jc w:val="center"/>
        </w:trPr>
        <w:tc>
          <w:tcPr>
            <w:tcW w:w="10353" w:type="dxa"/>
            <w:gridSpan w:val="5"/>
            <w:vAlign w:val="top"/>
          </w:tcPr>
          <w:p>
            <w:pPr>
              <w:spacing w:line="360" w:lineRule="auto"/>
              <w:rPr>
                <w:rFonts w:hint="eastAsia" w:ascii="黑体" w:hAnsi="宋体" w:eastAsia="黑体"/>
                <w:sz w:val="24"/>
                <w:highlight w:val="none"/>
              </w:rPr>
            </w:pPr>
            <w:r>
              <w:rPr>
                <w:rFonts w:hint="eastAsia" w:ascii="黑体" w:hAnsi="宋体" w:eastAsia="黑体"/>
                <w:b/>
                <w:sz w:val="24"/>
                <w:highlight w:val="none"/>
              </w:rPr>
              <w:t>二、申报奖项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49" w:hRule="atLeast"/>
          <w:jc w:val="center"/>
        </w:trPr>
        <w:tc>
          <w:tcPr>
            <w:tcW w:w="10353" w:type="dxa"/>
            <w:gridSpan w:val="5"/>
            <w:vAlign w:val="center"/>
          </w:tcPr>
          <w:p>
            <w:pPr>
              <w:tabs>
                <w:tab w:val="left" w:pos="210"/>
              </w:tabs>
              <w:spacing w:line="360" w:lineRule="auto"/>
              <w:ind w:firstLine="420"/>
              <w:rPr>
                <w:rFonts w:ascii="黑体" w:hAnsi="宋体" w:eastAsia="黑体"/>
                <w:szCs w:val="21"/>
                <w:highlight w:val="none"/>
              </w:rPr>
            </w:pPr>
            <w:r>
              <w:rPr>
                <w:highlight w:val="none"/>
              </w:rPr>
              <mc:AlternateContent>
                <mc:Choice Requires="wps">
                  <w:drawing>
                    <wp:anchor distT="0" distB="0" distL="114300" distR="114300" simplePos="0" relativeHeight="251662336" behindDoc="0" locked="0" layoutInCell="1" allowOverlap="1">
                      <wp:simplePos x="0" y="0"/>
                      <wp:positionH relativeFrom="column">
                        <wp:posOffset>1696720</wp:posOffset>
                      </wp:positionH>
                      <wp:positionV relativeFrom="paragraph">
                        <wp:posOffset>85090</wp:posOffset>
                      </wp:positionV>
                      <wp:extent cx="114300" cy="114300"/>
                      <wp:effectExtent l="4445" t="4445" r="14605" b="14605"/>
                      <wp:wrapNone/>
                      <wp:docPr id="32" name="矩形 32"/>
                      <wp:cNvGraphicFramePr/>
                      <a:graphic xmlns:a="http://schemas.openxmlformats.org/drawingml/2006/main">
                        <a:graphicData uri="http://schemas.microsoft.com/office/word/2010/wordprocessingShape">
                          <wps:wsp>
                            <wps:cNvSpPr/>
                            <wps:spPr>
                              <a:xfrm>
                                <a:off x="0" y="0"/>
                                <a:ext cx="114300" cy="114300"/>
                              </a:xfrm>
                              <a:prstGeom prst="rect">
                                <a:avLst/>
                              </a:prstGeom>
                              <a:solidFill>
                                <a:srgbClr val="FFFFFF"/>
                              </a:solidFill>
                              <a:ln w="9525" cap="flat" cmpd="sng">
                                <a:solidFill>
                                  <a:srgbClr val="000000"/>
                                </a:solidFill>
                                <a:prstDash val="solid"/>
                                <a:miter/>
                                <a:headEnd type="none" w="med" len="med"/>
                                <a:tailEnd type="none" w="med" len="med"/>
                              </a:ln>
                              <a:effectLst/>
                            </wps:spPr>
                            <wps:txbx>
                              <w:txbxContent>
                                <w:p/>
                              </w:txbxContent>
                            </wps:txbx>
                            <wps:bodyPr upright="1"/>
                          </wps:wsp>
                        </a:graphicData>
                      </a:graphic>
                    </wp:anchor>
                  </w:drawing>
                </mc:Choice>
                <mc:Fallback>
                  <w:pict>
                    <v:rect id="_x0000_s1026" o:spid="_x0000_s1026" o:spt="1" style="position:absolute;left:0pt;margin-left:133.6pt;margin-top:6.7pt;height:9pt;width:9pt;z-index:251662336;mso-width-relative:page;mso-height-relative:page;" fillcolor="#FFFFFF" filled="t" stroked="t" coordsize="21600,21600" o:gfxdata="UEsDBAoAAAAAAIdO4kAAAAAAAAAAAAAAAAAEAAAAZHJzL1BLAwQUAAAACACHTuJACoeN69cAAAAJ&#10;AQAADwAAAGRycy9kb3ducmV2LnhtbE2PsU7DMBCGdyTewTokNmrHKaWkcTqAisTYpgubE1+TQGxH&#10;sdMGnp5jKuPd/+m/7/LtbHt2xjF03ilIFgIYutqbzjUKjuXuYQ0sRO2M7r1DBd8YYFvc3uQ6M/7i&#10;9ng+xIZRiQuZVtDGOGSch7pFq8PCD+goO/nR6kjj2HAz6guV255LIVbc6s7RhVYP+NJi/XWYrIKq&#10;k0f9sy/fhH3epfF9Lj+nj1el7u8SsQEWcY5XGP70SR0Kcqr85ExgvQK5epKEUpAugREg14+0qBSk&#10;yRJ4kfP/HxS/UEsDBBQAAAAIAIdO4kAf6MzS6QEAAOoDAAAOAAAAZHJzL2Uyb0RvYy54bWytU82O&#10;0zAQviPxDpbvNGmXRRA13QOlXBCstPAAU3uSWPKfbG+TPg0SNx6Cx0G8BmM3lC5wQIgcnBnP+PN8&#10;34zXN5PR7IAhKmdbvlzUnKEVTirbt/zD+92T55zFBFaCdhZbfsTIbzaPH61H3+DKDU5LDIxAbGxG&#10;3/IhJd9UVRQDGogL59FSsHPBQCI39JUMMBK60dWqrp9VowvSBycwRtrdnoJ8U/C7DkV613URE9Mt&#10;p9pSWUNZ93mtNmto+gB+UGIuA/6hCgPK0qVnqC0kYPdB/QZllAguui4thDOV6zolsHAgNsv6FzZ3&#10;A3gsXEic6M8yxf8HK94ebgNTsuVXK84sGOrRt4+fv375xGiD1Bl9bCjpzt+G2YtkZqpTF0z+Ewk2&#10;FUWPZ0VxSkzQ5nL59Kom3QWFZptQqp+HfYjpNTrDstHyQA0rOsLhTUyn1B8p+a7otJI7pXVxQr9/&#10;qQM7ADV3V75cMaE/SNOWjS1/cb26pjqAZqzTkMg0nlhH25f7HpyIl8B1+f4EnAvbQhxOBRSEnAaN&#10;UQmzWtAMCPKVlSwdPQlr6QnwXIxByZlGejHZKpkJlP6bTGKnbYbGMt2zSrlLp75kK037iUCzuXfy&#10;SA2+90H1Awm8LERyhAaqaDUPf57YS5/syye6+Q5QSwMECgAAAAAAh07iQAAAAAAAAAAAAAAAAAYA&#10;AABfcmVscy9QSwMEFAAAAAgAh07iQIoUZjzRAAAAlAEAAAsAAABfcmVscy8ucmVsc6WQwWrDMAyG&#10;74O9g9F9cZrDGKNOL6PQa+kewNiKYxpbRjLZ+vbzDoNl9LajfqHvE//+8JkWtSJLpGxg1/WgMDvy&#10;MQcD75fj0wsoqTZ7u1BGAzcUOIyPD/szLra2I5ljEdUoWQzMtZZXrcXNmKx0VDC3zUScbG0jB12s&#10;u9qAeuj7Z82/GTBumOrkDfDJD6Aut9LMf9gpOiahqXaOkqZpiu4eVQe2ZY7uyDbhG7lGsxywGvAs&#10;GgdqWdd+BH1fv/un3tNHPuO61X6HjOuPV2+6HL8AUEsDBBQAAAAIAIdO4kB+5uUg9wAAAOEBAAAT&#10;AAAAW0NvbnRlbnRfVHlwZXNdLnhtbJWRQU7DMBBF90jcwfIWJU67QAgl6YK0S0CoHGBkTxKLZGx5&#10;TGhvj5O2G0SRWNoz/78nu9wcxkFMGNg6quQqL6RA0s5Y6ir5vt9lD1JwBDIwOMJKHpHlpr69KfdH&#10;jyxSmriSfYz+USnWPY7AufNIadK6MEJMx9ApD/oDOlTrorhX2lFEilmcO2RdNtjC5xDF9pCuTyYB&#10;B5bi6bQ4syoJ3g9WQ0ymaiLzg5KdCXlKLjvcW893SUOqXwnz5DrgnHtJTxOsQfEKIT7DmDSUCayM&#10;+6KAU/53yWw5cuba1mrMm8BNir3hdLG61o5r1zj93/Ltkrp0q+WD6m9QSwECFAAUAAAACACHTuJA&#10;fublIPcAAADhAQAAEwAAAAAAAAABACAAAABZBAAAW0NvbnRlbnRfVHlwZXNdLnhtbFBLAQIUAAoA&#10;AAAAAIdO4kAAAAAAAAAAAAAAAAAGAAAAAAAAAAAAEAAAADsDAABfcmVscy9QSwECFAAUAAAACACH&#10;TuJAihRmPNEAAACUAQAACwAAAAAAAAABACAAAABfAwAAX3JlbHMvLnJlbHNQSwECFAAKAAAAAACH&#10;TuJAAAAAAAAAAAAAAAAABAAAAAAAAAAAABAAAAAAAAAAZHJzL1BLAQIUABQAAAAIAIdO4kAKh43r&#10;1wAAAAkBAAAPAAAAAAAAAAEAIAAAACIAAABkcnMvZG93bnJldi54bWxQSwECFAAUAAAACACHTuJA&#10;H+jM0ukBAADqAwAADgAAAAAAAAABACAAAAAmAQAAZHJzL2Uyb0RvYy54bWxQSwUGAAAAAAYABgBZ&#10;AQAAgQUAAAAA&#10;">
                      <v:fill on="t" focussize="0,0"/>
                      <v:stroke color="#000000" joinstyle="miter"/>
                      <v:imagedata o:title=""/>
                      <o:lock v:ext="edit" aspectratio="f"/>
                      <v:textbox>
                        <w:txbxContent>
                          <w:p/>
                        </w:txbxContent>
                      </v:textbox>
                    </v:rect>
                  </w:pict>
                </mc:Fallback>
              </mc:AlternateContent>
            </w:r>
            <w:r>
              <w:rPr>
                <w:highlight w:val="none"/>
              </w:rPr>
              <mc:AlternateContent>
                <mc:Choice Requires="wps">
                  <w:drawing>
                    <wp:anchor distT="0" distB="0" distL="114300" distR="114300" simplePos="0" relativeHeight="251664384" behindDoc="0" locked="0" layoutInCell="1" allowOverlap="1">
                      <wp:simplePos x="0" y="0"/>
                      <wp:positionH relativeFrom="column">
                        <wp:posOffset>4620260</wp:posOffset>
                      </wp:positionH>
                      <wp:positionV relativeFrom="paragraph">
                        <wp:posOffset>81280</wp:posOffset>
                      </wp:positionV>
                      <wp:extent cx="114300" cy="114300"/>
                      <wp:effectExtent l="4445" t="4445" r="14605" b="14605"/>
                      <wp:wrapNone/>
                      <wp:docPr id="3" name="矩形 3"/>
                      <wp:cNvGraphicFramePr/>
                      <a:graphic xmlns:a="http://schemas.openxmlformats.org/drawingml/2006/main">
                        <a:graphicData uri="http://schemas.microsoft.com/office/word/2010/wordprocessingShape">
                          <wps:wsp>
                            <wps:cNvSpPr/>
                            <wps:spPr>
                              <a:xfrm>
                                <a:off x="0" y="0"/>
                                <a:ext cx="114300" cy="114300"/>
                              </a:xfrm>
                              <a:prstGeom prst="rect">
                                <a:avLst/>
                              </a:prstGeom>
                              <a:solidFill>
                                <a:srgbClr val="FFFFFF"/>
                              </a:solidFill>
                              <a:ln w="9525" cap="flat" cmpd="sng">
                                <a:solidFill>
                                  <a:srgbClr val="000000"/>
                                </a:solidFill>
                                <a:prstDash val="solid"/>
                                <a:miter/>
                                <a:headEnd type="none" w="med" len="med"/>
                                <a:tailEnd type="none" w="med" len="med"/>
                              </a:ln>
                              <a:effectLst/>
                            </wps:spPr>
                            <wps:txbx>
                              <w:txbxContent>
                                <w:p/>
                              </w:txbxContent>
                            </wps:txbx>
                            <wps:bodyPr upright="1"/>
                          </wps:wsp>
                        </a:graphicData>
                      </a:graphic>
                    </wp:anchor>
                  </w:drawing>
                </mc:Choice>
                <mc:Fallback>
                  <w:pict>
                    <v:rect id="_x0000_s1026" o:spid="_x0000_s1026" o:spt="1" style="position:absolute;left:0pt;margin-left:363.8pt;margin-top:6.4pt;height:9pt;width:9pt;z-index:251664384;mso-width-relative:page;mso-height-relative:page;" fillcolor="#FFFFFF" filled="t" stroked="t" coordsize="21600,21600" o:gfxdata="UEsDBAoAAAAAAIdO4kAAAAAAAAAAAAAAAAAEAAAAZHJzL1BLAwQUAAAACACHTuJAplgoaNcAAAAJ&#10;AQAADwAAAGRycy9kb3ducmV2LnhtbE2PwU7DMBBE70j8g7VI3KjdFJoS4vQAKhLHNr1w28QmCcTr&#10;KHbawNeznMpxZ55mZ/Lt7HpxsmPoPGlYLhQIS7U3HTUajuXubgMiRCSDvSer4dsG2BbXVzlmxp9p&#10;b0+H2AgOoZChhjbGIZMy1K11GBZ+sMTehx8dRj7HRpoRzxzuepkotZYOO+IPLQ72ubX112FyGqou&#10;OeLPvnxV7nG3im9z+Tm9v2h9e7NUTyCineMFhr/6XB0K7lT5iUwQvYY0SdeMspHwBAbS+wcWKg0r&#10;tQFZ5PL/guIXUEsDBBQAAAAIAIdO4kDFJWsH6AEAAOgDAAAOAAAAZHJzL2Uyb0RvYy54bWytU82O&#10;0zAQviPxDpbvNEnLIoia7oFSLghWWniAqX8SS/6T7W3Sp0HixkPwOIjXYOyG0mX3gBA5ODOe8ef5&#10;vhmvryejyUGEqJztaLOoKRGWOa5s39FPH3fPXlISE1gO2lnR0aOI9Hrz9Ml69K1YusFpLgJBEBvb&#10;0Xd0SMm3VRXZIAzEhfPCYlC6YCChG/qKBxgR3ehqWdcvqtEF7oNjIkbc3Z6CdFPwpRQsfZAyikR0&#10;R7G2VNZQ1n1eq80a2j6AHxSby4B/qMKAsnjpGWoLCchdUA+gjGLBRSfTgjlTOSkVE4UDsmnqP9jc&#10;DuBF4YLiRH+WKf4/WPb+cBOI4h1dUWLBYIt+fP76/dsXssrajD62mHLrb8LsRTQz0UkGk/9IgUxF&#10;z+NZTzElwnCzaZ6valSdYWi2EaX6fdiHmN4KZ0g2OhqwXUVFOLyL6ZT6KyXfFZ1WfKe0Lk7o9691&#10;IAfA1u7KlytG9Htp2pKxo6+ulldYB+CESQ0JTeORc7R9ue/eiXgJXJfvMeBc2BbicCqgIOQ0aI1K&#10;IqsF7SCAv7GcpKNHXS0+AJqLMYJTogW+l2yVzARK/00mstM2Q4sy27NKuUunvmQrTfsJQbO5d/yI&#10;7b3zQfUDCtwUIjmC41S0mkc/z+ulj/blA938BFBLAwQKAAAAAACHTuJAAAAAAAAAAAAAAAAABgAA&#10;AF9yZWxzL1BLAwQUAAAACACHTuJAihRmPNEAAACUAQAACwAAAF9yZWxzLy5yZWxzpZDBasMwDIbv&#10;g72D0X1xmsMYo04vo9Br6R7A2IpjGltGMtn69vMOg2X0tqN+oe8T//7wmRa1IkukbGDX9aAwO/Ix&#10;BwPvl+PTCyipNnu7UEYDNxQ4jI8P+zMutrYjmWMR1ShZDMy1lletxc2YrHRUMLfNRJxsbSMHXay7&#10;2oB66Ptnzb8ZMG6Y6uQN8MkPoC630sx/2Ck6JqGpdo6SpmmK7h5VB7Zlju7INuEbuUazHLAa8Cwa&#10;B2pZ134EfV+/+6fe00c+47rVfoeM649Xb7ocvwBQSwMEFAAAAAgAh07iQH7m5SD3AAAA4QEAABMA&#10;AABbQ29udGVudF9UeXBlc10ueG1slZFBTsMwEEX3SNzB8hYlTrtACCXpgrRLQKgcYGRPEotkbHlM&#10;aG+Pk7YbRJFY2jP/vye73BzGQUwY2Dqq5CovpEDSzljqKvm+32UPUnAEMjA4wkoekeWmvr0p90eP&#10;LFKauJJ9jP5RKdY9jsC580hp0rowQkzH0CkP+gM6VOuiuFfaUUSKWZw7ZF022MLnEMX2kK5PJgEH&#10;luLptDizKgneD1ZDTKZqIvODkp0JeUouO9xbz3dJQ6pfCfPkOuCce0lPE6xB8QohPsOYNJQJrIz7&#10;ooBT/nfJbDly5trWasybwE2KveF0sbrWjmvXOP3f8u2SunSr5YPqb1BLAQIUABQAAAAIAIdO4kB+&#10;5uUg9wAAAOEBAAATAAAAAAAAAAEAIAAAAFgEAABbQ29udGVudF9UeXBlc10ueG1sUEsBAhQACgAA&#10;AAAAh07iQAAAAAAAAAAAAAAAAAYAAAAAAAAAAAAQAAAAOgMAAF9yZWxzL1BLAQIUABQAAAAIAIdO&#10;4kCKFGY80QAAAJQBAAALAAAAAAAAAAEAIAAAAF4DAABfcmVscy8ucmVsc1BLAQIUAAoAAAAAAIdO&#10;4kAAAAAAAAAAAAAAAAAEAAAAAAAAAAAAEAAAAAAAAABkcnMvUEsBAhQAFAAAAAgAh07iQKZYKGjX&#10;AAAACQEAAA8AAAAAAAAAAQAgAAAAIgAAAGRycy9kb3ducmV2LnhtbFBLAQIUABQAAAAIAIdO4kDF&#10;JWsH6AEAAOgDAAAOAAAAAAAAAAEAIAAAACYBAABkcnMvZTJvRG9jLnhtbFBLBQYAAAAABgAGAFkB&#10;AACABQAAAAA=&#10;">
                      <v:fill on="t" focussize="0,0"/>
                      <v:stroke color="#000000" joinstyle="miter"/>
                      <v:imagedata o:title=""/>
                      <o:lock v:ext="edit" aspectratio="f"/>
                      <v:textbox>
                        <w:txbxContent>
                          <w:p/>
                        </w:txbxContent>
                      </v:textbox>
                    </v:rect>
                  </w:pict>
                </mc:Fallback>
              </mc:AlternateContent>
            </w:r>
            <w:r>
              <w:rPr>
                <w:highlight w:val="none"/>
              </w:rPr>
              <mc:AlternateContent>
                <mc:Choice Requires="wps">
                  <w:drawing>
                    <wp:anchor distT="0" distB="0" distL="114300" distR="114300" simplePos="0" relativeHeight="251661312" behindDoc="0" locked="0" layoutInCell="1" allowOverlap="1">
                      <wp:simplePos x="0" y="0"/>
                      <wp:positionH relativeFrom="column">
                        <wp:posOffset>3299460</wp:posOffset>
                      </wp:positionH>
                      <wp:positionV relativeFrom="paragraph">
                        <wp:posOffset>88900</wp:posOffset>
                      </wp:positionV>
                      <wp:extent cx="114300" cy="114300"/>
                      <wp:effectExtent l="4445" t="4445" r="14605" b="14605"/>
                      <wp:wrapNone/>
                      <wp:docPr id="2" name="矩形 2"/>
                      <wp:cNvGraphicFramePr/>
                      <a:graphic xmlns:a="http://schemas.openxmlformats.org/drawingml/2006/main">
                        <a:graphicData uri="http://schemas.microsoft.com/office/word/2010/wordprocessingShape">
                          <wps:wsp>
                            <wps:cNvSpPr/>
                            <wps:spPr>
                              <a:xfrm>
                                <a:off x="0" y="0"/>
                                <a:ext cx="114300" cy="114300"/>
                              </a:xfrm>
                              <a:prstGeom prst="rect">
                                <a:avLst/>
                              </a:prstGeom>
                              <a:solidFill>
                                <a:srgbClr val="FFFFFF"/>
                              </a:solidFill>
                              <a:ln w="9525" cap="flat" cmpd="sng">
                                <a:solidFill>
                                  <a:srgbClr val="000000"/>
                                </a:solidFill>
                                <a:prstDash val="solid"/>
                                <a:miter/>
                                <a:headEnd type="none" w="med" len="med"/>
                                <a:tailEnd type="none" w="med" len="med"/>
                              </a:ln>
                              <a:effectLst/>
                            </wps:spPr>
                            <wps:txbx>
                              <w:txbxContent>
                                <w:p/>
                              </w:txbxContent>
                            </wps:txbx>
                            <wps:bodyPr upright="1"/>
                          </wps:wsp>
                        </a:graphicData>
                      </a:graphic>
                    </wp:anchor>
                  </w:drawing>
                </mc:Choice>
                <mc:Fallback>
                  <w:pict>
                    <v:rect id="_x0000_s1026" o:spid="_x0000_s1026" o:spt="1" style="position:absolute;left:0pt;margin-left:259.8pt;margin-top:7pt;height:9pt;width:9pt;z-index:251661312;mso-width-relative:page;mso-height-relative:page;" fillcolor="#FFFFFF" filled="t" stroked="t" coordsize="21600,21600" o:gfxdata="UEsDBAoAAAAAAIdO4kAAAAAAAAAAAAAAAAAEAAAAZHJzL1BLAwQUAAAACACHTuJAJN8x19cAAAAJ&#10;AQAADwAAAGRycy9kb3ducmV2LnhtbE2PQU+DQBCF7yb+h82YeLO7gK2WsvSgqYnHll68DbAFlJ0l&#10;7NKiv97xVI/z3pc372Xb2fbibEbfOdIQLRQIQ5WrO2o0HIvdwzMIH5Bq7B0ZDd/Gwza/vckwrd2F&#10;9uZ8CI3gEPIpamhDGFIpfdUai37hBkPsndxoMfA5NrIe8cLhtpexUitpsSP+0OJgXlpTfR0mq6Hs&#10;4iP+7Is3Zde7JLzPxef08ar1/V2kNiCCmcMVhr/6XB1y7lS6iWoveg3LaL1ilI1H3sTAMnliodSQ&#10;xApknsn/C/JfUEsDBBQAAAAIAIdO4kBDUz+u5wEAAOgDAAAOAAAAZHJzL2Uyb0RvYy54bWytU0uO&#10;EzEQ3SNxB8t70h8YBK10ZkEIGwQjzXCAij/dlvyT7Ul3ToPEjkNwHMQ1KDtNyAALhOiFu8pVfq73&#10;qry+no0mBxGicranzaqmRFjmuLJDTz/c7Z68oCQmsBy0s6KnRxHp9ebxo/XkO9G60WkuAkEQG7vJ&#10;93RMyXdVFdkoDMSV88JiULpgIKEbhooHmBDd6Kqt6+fV5AL3wTERI+5uT0G6KfhSCpbeSxlFIrqn&#10;WFsqayjrPq/VZg3dEMCPii1lwD9UYUBZvPQMtYUE5D6o36CMYsFFJ9OKOVM5KRUThQOyaepf2NyO&#10;4EXhguJEf5Yp/j9Y9u5wE4jiPW0psWCwRd8+fv765RNpszaTjx2m3PqbsHgRzUx0lsHkP1Igc9Hz&#10;eNZTzIkw3GyaZ09rVJ1haLERpfp52IeY3ghnSDZ6GrBdRUU4vI3plPojJd8VnVZ8p7QuThj2r3Qg&#10;B8DW7sqXK0b0B2nakqmnL6/aK6wDcMKkhoSm8cg52qHc9+BEvASuy/cn4FzYFuJ4KqAg5DTojEoi&#10;qwXdKIC/tpyko0ddLT4AmosxglOiBb6XbJXMBEr/TSay0zZDizLbi0q5S6e+ZCvN+xlBs7l3/Ijt&#10;vfdBDSMK3BQiOYLjVLRaRj/P66WP9uUD3XwHUEsDBAoAAAAAAIdO4kAAAAAAAAAAAAAAAAAGAAAA&#10;X3JlbHMvUEsDBBQAAAAIAIdO4kCKFGY80QAAAJQBAAALAAAAX3JlbHMvLnJlbHOlkMFqwzAMhu+D&#10;vYPRfXGawxijTi+j0GvpHsDYimMaW0Yy2fr28w6DZfS2o36h7xP//vCZFrUiS6RsYNf1oDA78jEH&#10;A++X49MLKKk2e7tQRgM3FDiMjw/7My62tiOZYxHVKFkMzLWWV63FzZisdFQwt81EnGxtIwddrLva&#10;gHro+2fNvxkwbpjq5A3wyQ+gLrfSzH/YKTomoal2jpKmaYruHlUHtmWO7sg24Ru5RrMcsBrwLBoH&#10;alnXfgR9X7/7p97TRz7jutV+h4zrj1dvuhy/AFBLAwQUAAAACACHTuJAfublIPcAAADhAQAAEwAA&#10;AFtDb250ZW50X1R5cGVzXS54bWyVkUFOwzAQRfdI3MHyFiVOu0AIJemCtEtAqBxgZE8Si2RseUxo&#10;b4+TthtEkVjaM/+/J7vcHMZBTBjYOqrkKi+kQNLOWOoq+b7fZQ9ScAQyMDjCSh6R5aa+vSn3R48s&#10;Upq4kn2M/lEp1j2OwLnzSGnSujBCTMfQKQ/6AzpU66K4V9pRRIpZnDtkXTbYwucQxfaQrk8mAQeW&#10;4um0OLMqCd4PVkNMpmoi84OSnQl5Si473FvPd0lDql8J8+Q64Jx7SU8TrEHxCiE+w5g0lAmsjPui&#10;gFP+d8lsOXLm2tZqzJvATYq94XSxutaOa9c4/d/y7ZK6dKvlg+pvUEsBAhQAFAAAAAgAh07iQH7m&#10;5SD3AAAA4QEAABMAAAAAAAAAAQAgAAAAVwQAAFtDb250ZW50X1R5cGVzXS54bWxQSwECFAAKAAAA&#10;AACHTuJAAAAAAAAAAAAAAAAABgAAAAAAAAAAABAAAAA5AwAAX3JlbHMvUEsBAhQAFAAAAAgAh07i&#10;QIoUZjzRAAAAlAEAAAsAAAAAAAAAAQAgAAAAXQMAAF9yZWxzLy5yZWxzUEsBAhQACgAAAAAAh07i&#10;QAAAAAAAAAAAAAAAAAQAAAAAAAAAAAAQAAAAAAAAAGRycy9QSwECFAAUAAAACACHTuJAJN8x19cA&#10;AAAJAQAADwAAAAAAAAABACAAAAAiAAAAZHJzL2Rvd25yZXYueG1sUEsBAhQAFAAAAAgAh07iQENT&#10;P67nAQAA6AMAAA4AAAAAAAAAAQAgAAAAJgEAAGRycy9lMm9Eb2MueG1sUEsFBgAAAAAGAAYAWQEA&#10;AH8FAAAAAA==&#10;">
                      <v:fill on="t" focussize="0,0"/>
                      <v:stroke color="#000000" joinstyle="miter"/>
                      <v:imagedata o:title=""/>
                      <o:lock v:ext="edit" aspectratio="f"/>
                      <v:textbox>
                        <w:txbxContent>
                          <w:p/>
                        </w:txbxContent>
                      </v:textbox>
                    </v:rect>
                  </w:pict>
                </mc:Fallback>
              </mc:AlternateContent>
            </w:r>
            <w:r>
              <w:rPr>
                <w:rFonts w:hint="eastAsia" w:ascii="黑体" w:hAnsi="宋体" w:eastAsia="黑体"/>
                <w:szCs w:val="21"/>
                <w:highlight w:val="none"/>
              </w:rPr>
              <mc:AlternateContent>
                <mc:Choice Requires="wps">
                  <w:drawing>
                    <wp:anchor distT="0" distB="0" distL="114300" distR="114300" simplePos="0" relativeHeight="251659264" behindDoc="0" locked="0" layoutInCell="1" allowOverlap="1">
                      <wp:simplePos x="0" y="0"/>
                      <wp:positionH relativeFrom="column">
                        <wp:posOffset>92075</wp:posOffset>
                      </wp:positionH>
                      <wp:positionV relativeFrom="paragraph">
                        <wp:posOffset>78740</wp:posOffset>
                      </wp:positionV>
                      <wp:extent cx="114300" cy="114300"/>
                      <wp:effectExtent l="4445" t="4445" r="14605" b="14605"/>
                      <wp:wrapNone/>
                      <wp:docPr id="37" name="矩形 37"/>
                      <wp:cNvGraphicFramePr/>
                      <a:graphic xmlns:a="http://schemas.openxmlformats.org/drawingml/2006/main">
                        <a:graphicData uri="http://schemas.microsoft.com/office/word/2010/wordprocessingShape">
                          <wps:wsp>
                            <wps:cNvSpPr/>
                            <wps:spPr>
                              <a:xfrm>
                                <a:off x="0" y="0"/>
                                <a:ext cx="114300" cy="114300"/>
                              </a:xfrm>
                              <a:prstGeom prst="rect">
                                <a:avLst/>
                              </a:prstGeom>
                              <a:solidFill>
                                <a:srgbClr val="FFFFFF"/>
                              </a:solidFill>
                              <a:ln w="9525" cap="flat" cmpd="sng">
                                <a:solidFill>
                                  <a:srgbClr val="000000"/>
                                </a:solidFill>
                                <a:prstDash val="solid"/>
                                <a:miter/>
                                <a:headEnd type="none" w="med" len="med"/>
                                <a:tailEnd type="none" w="med" len="med"/>
                              </a:ln>
                              <a:effectLst/>
                            </wps:spPr>
                            <wps:txbx>
                              <w:txbxContent>
                                <w:p/>
                              </w:txbxContent>
                            </wps:txbx>
                            <wps:bodyPr upright="1"/>
                          </wps:wsp>
                        </a:graphicData>
                      </a:graphic>
                    </wp:anchor>
                  </w:drawing>
                </mc:Choice>
                <mc:Fallback>
                  <w:pict>
                    <v:rect id="_x0000_s1026" o:spid="_x0000_s1026" o:spt="1" style="position:absolute;left:0pt;margin-left:7.25pt;margin-top:6.2pt;height:9pt;width:9pt;z-index:251659264;mso-width-relative:page;mso-height-relative:page;" fillcolor="#FFFFFF" filled="t" stroked="t" coordsize="21600,21600" o:gfxdata="UEsDBAoAAAAAAIdO4kAAAAAAAAAAAAAAAAAEAAAAZHJzL1BLAwQUAAAACACHTuJALbolTNMAAAAH&#10;AQAADwAAAGRycy9kb3ducmV2LnhtbE2OQU+DQBSE7yb+h80z8WZ3S9EosvSgqYnHll68PeAJKPuW&#10;sEuL/nqfJz1NJjOZ+fLt4gZ1oin0ni2sVwYUce2bnlsLx3J3cw8qROQGB89k4YsCbIvLixyzxp95&#10;T6dDbJWMcMjQQhfjmGkd6o4chpUfiSV795PDKHZqdTPhWcbdoBNj7rTDnuWhw5GeOqo/D7OzUPXJ&#10;Eb/35YtxD7tNfF3Kj/nt2drrq7V5BBVpiX9l+MUXdCiEqfIzN0EN4tNbaYomKSjJN4n4StSkoItc&#10;/+cvfgBQSwMEFAAAAAgAh07iQLTmRXXqAQAA6gMAAA4AAABkcnMvZTJvRG9jLnhtbK1TS47UMBDd&#10;I3EHy3s6SQ/DJ+r0LGiaDYKRZjhAtT+JJf9kezrp0yCx4xAcB3ENyu7Q9MywQIgsnCpX+bneq/Lq&#10;ajKa7EWIytmONouaEmGZ48r2Hf10u332ipKYwHLQzoqOHkSkV+unT1ajb8XSDU5zEQiC2NiOvqND&#10;Sr6tqsgGYSAunBcWg9IFAwnd0Fc8wIjoRlfLun5RjS5wHxwTMeLu5hik64IvpWDpo5RRJKI7irWl&#10;soay7vJarVfQ9gH8oNhcBvxDFQaUxUtPUBtIQO6CegRlFAsuOpkWzJnKSamYKByQTVM/YHMzgBeF&#10;C4oT/Umm+P9g2Yf9dSCKd/TiJSUWDPbox+ev3799IbiB6ow+tph046/D7EU0M9VJBpP/SIJMRdHD&#10;SVExJcJws2meX9SoO8PQbCNK9fuwDzG9E86QbHQ0YMOKjrB/H9Mx9VdKvis6rfhWaV2c0O/e6ED2&#10;gM3dli9XjOj30rQlY0dfXy4vsQ7AGZMaEprGI+to+3LfvRPxHLgu35+Ac2EbiMOxgIKQ06A1Koms&#10;FrSDAP7WcpIOHoW1+ARoLsYITokW+GKyVTITKP03mchO2wwtynTPKuUuHfuSrTTtJgTN5s7xAzb4&#10;zgfVDyhwU4jkCA5U0Woe/jyx5z7a5090/RN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BQAAAAIAIdO4kB+5uUg9wAAAOEBAAATAAAA&#10;W0NvbnRlbnRfVHlwZXNdLnhtbJWRQU7DMBBF90jcwfIWJU67QAgl6YK0S0CoHGBkTxKLZGx5TGhv&#10;j5O2G0SRWNoz/78nu9wcxkFMGNg6quQqL6RA0s5Y6ir5vt9lD1JwBDIwOMJKHpHlpr69KfdHjyxS&#10;mriSfYz+USnWPY7AufNIadK6MEJMx9ApD/oDOlTrorhX2lFEilmcO2RdNtjC5xDF9pCuTyYBB5bi&#10;6bQ4syoJ3g9WQ0ymaiLzg5KdCXlKLjvcW893SUOqXwnz5DrgnHtJTxOsQfEKIT7DmDSUCayM+6KA&#10;U/53yWw5cuba1mrMm8BNir3hdLG61o5r1zj93/Ltkrp0q+WD6m9QSwECFAAUAAAACACHTuJAfubl&#10;IPcAAADhAQAAEwAAAAAAAAABACAAAABWBAAAW0NvbnRlbnRfVHlwZXNdLnhtbFBLAQIUAAoAAAAA&#10;AIdO4kAAAAAAAAAAAAAAAAAGAAAAAAAAAAAAEAAAADgDAABfcmVscy9QSwECFAAUAAAACACHTuJA&#10;ihRmPNEAAACUAQAACwAAAAAAAAABACAAAABcAwAAX3JlbHMvLnJlbHNQSwECFAAKAAAAAACHTuJA&#10;AAAAAAAAAAAAAAAABAAAAAAAAAAAABAAAAAAAAAAZHJzL1BLAQIUABQAAAAIAIdO4kAtuiVM0wAA&#10;AAcBAAAPAAAAAAAAAAEAIAAAACIAAABkcnMvZG93bnJldi54bWxQSwECFAAUAAAACACHTuJAtOZF&#10;deoBAADqAwAADgAAAAAAAAABACAAAAAiAQAAZHJzL2Uyb0RvYy54bWxQSwUGAAAAAAYABgBZAQAA&#10;fgUAAAAA&#10;">
                      <v:fill on="t" focussize="0,0"/>
                      <v:stroke color="#000000" joinstyle="miter"/>
                      <v:imagedata o:title=""/>
                      <o:lock v:ext="edit" aspectratio="f"/>
                      <v:textbox>
                        <w:txbxContent>
                          <w:p/>
                        </w:txbxContent>
                      </v:textbox>
                    </v:rect>
                  </w:pict>
                </mc:Fallback>
              </mc:AlternateContent>
            </w:r>
            <w:r>
              <w:rPr>
                <w:rFonts w:hint="eastAsia" w:ascii="黑体" w:hAnsi="宋体" w:eastAsia="黑体"/>
                <w:szCs w:val="21"/>
                <w:highlight w:val="none"/>
              </w:rPr>
              <w:t xml:space="preserve">最佳企业短片            </w:t>
            </w:r>
            <w:r>
              <w:rPr>
                <w:rFonts w:ascii="黑体" w:hAnsi="宋体" w:eastAsia="黑体"/>
                <w:szCs w:val="21"/>
                <w:highlight w:val="none"/>
              </w:rPr>
              <w:t>最佳</w:t>
            </w:r>
            <w:r>
              <w:rPr>
                <w:rFonts w:hint="eastAsia" w:ascii="黑体" w:hAnsi="宋体" w:eastAsia="黑体"/>
                <w:szCs w:val="21"/>
                <w:highlight w:val="none"/>
              </w:rPr>
              <w:t xml:space="preserve">创意短片         </w:t>
            </w:r>
            <w:r>
              <w:rPr>
                <w:rFonts w:ascii="黑体" w:hAnsi="宋体" w:eastAsia="黑体"/>
                <w:szCs w:val="21"/>
                <w:highlight w:val="none"/>
              </w:rPr>
              <w:t xml:space="preserve">  </w:t>
            </w:r>
            <w:r>
              <w:rPr>
                <w:rFonts w:hint="eastAsia" w:ascii="黑体" w:hAnsi="宋体" w:eastAsia="黑体"/>
                <w:szCs w:val="21"/>
                <w:highlight w:val="none"/>
              </w:rPr>
              <w:t xml:space="preserve"> </w:t>
            </w:r>
            <w:r>
              <w:rPr>
                <w:rFonts w:ascii="黑体" w:hAnsi="宋体" w:eastAsia="黑体"/>
                <w:szCs w:val="21"/>
                <w:highlight w:val="none"/>
              </w:rPr>
              <w:t>最佳</w:t>
            </w:r>
            <w:r>
              <w:rPr>
                <w:rFonts w:hint="eastAsia" w:ascii="黑体" w:hAnsi="宋体" w:eastAsia="黑体"/>
                <w:szCs w:val="21"/>
                <w:highlight w:val="none"/>
              </w:rPr>
              <w:t>公益短片</w:t>
            </w:r>
            <w:r>
              <w:rPr>
                <w:rFonts w:ascii="黑体" w:hAnsi="宋体" w:eastAsia="黑体"/>
                <w:szCs w:val="21"/>
                <w:highlight w:val="none"/>
              </w:rPr>
              <w:t xml:space="preserve">        </w:t>
            </w:r>
            <w:r>
              <w:rPr>
                <w:rFonts w:hint="eastAsia" w:ascii="黑体" w:hAnsi="宋体" w:eastAsia="黑体"/>
                <w:szCs w:val="21"/>
                <w:highlight w:val="none"/>
              </w:rPr>
              <w:t xml:space="preserve">最佳导演 </w:t>
            </w:r>
            <w:r>
              <w:rPr>
                <w:rFonts w:ascii="黑体" w:hAnsi="宋体" w:eastAsia="黑体"/>
                <w:szCs w:val="21"/>
                <w:highlight w:val="none"/>
              </w:rPr>
              <w:t xml:space="preserve">        </w:t>
            </w:r>
            <w:r>
              <w:rPr>
                <w:rFonts w:hint="eastAsia" w:ascii="黑体" w:hAnsi="宋体" w:eastAsia="黑体"/>
                <w:szCs w:val="21"/>
                <w:highlight w:val="none"/>
              </w:rPr>
              <w:t xml:space="preserve"> </w:t>
            </w:r>
            <w:r>
              <w:rPr>
                <w:rFonts w:ascii="黑体" w:hAnsi="宋体" w:eastAsia="黑体"/>
                <w:szCs w:val="21"/>
                <w:highlight w:val="none"/>
              </w:rPr>
              <w:t xml:space="preserve"> </w:t>
            </w:r>
          </w:p>
          <w:p>
            <w:pPr>
              <w:tabs>
                <w:tab w:val="left" w:pos="210"/>
              </w:tabs>
              <w:spacing w:line="360" w:lineRule="auto"/>
              <w:rPr>
                <w:rFonts w:hint="eastAsia" w:ascii="黑体" w:hAnsi="宋体" w:eastAsia="黑体"/>
                <w:szCs w:val="21"/>
                <w:highlight w:val="none"/>
              </w:rPr>
            </w:pPr>
            <w:r>
              <w:rPr>
                <w:highlight w:val="none"/>
              </w:rPr>
              <mc:AlternateContent>
                <mc:Choice Requires="wps">
                  <w:drawing>
                    <wp:anchor distT="0" distB="0" distL="114300" distR="114300" simplePos="0" relativeHeight="251667456" behindDoc="0" locked="0" layoutInCell="1" allowOverlap="1">
                      <wp:simplePos x="0" y="0"/>
                      <wp:positionH relativeFrom="column">
                        <wp:posOffset>5052060</wp:posOffset>
                      </wp:positionH>
                      <wp:positionV relativeFrom="paragraph">
                        <wp:posOffset>95250</wp:posOffset>
                      </wp:positionV>
                      <wp:extent cx="114300" cy="114300"/>
                      <wp:effectExtent l="4445" t="4445" r="14605" b="14605"/>
                      <wp:wrapNone/>
                      <wp:docPr id="1" name="矩形 1"/>
                      <wp:cNvGraphicFramePr/>
                      <a:graphic xmlns:a="http://schemas.openxmlformats.org/drawingml/2006/main">
                        <a:graphicData uri="http://schemas.microsoft.com/office/word/2010/wordprocessingShape">
                          <wps:wsp>
                            <wps:cNvSpPr/>
                            <wps:spPr>
                              <a:xfrm>
                                <a:off x="0" y="0"/>
                                <a:ext cx="114300" cy="114300"/>
                              </a:xfrm>
                              <a:prstGeom prst="rect">
                                <a:avLst/>
                              </a:prstGeom>
                              <a:solidFill>
                                <a:srgbClr val="FFFFFF"/>
                              </a:solidFill>
                              <a:ln w="9525" cap="flat" cmpd="sng">
                                <a:solidFill>
                                  <a:srgbClr val="000000"/>
                                </a:solidFill>
                                <a:prstDash val="solid"/>
                                <a:miter/>
                                <a:headEnd type="none" w="med" len="med"/>
                                <a:tailEnd type="none" w="med" len="med"/>
                              </a:ln>
                              <a:effectLst/>
                            </wps:spPr>
                            <wps:txbx>
                              <w:txbxContent>
                                <w:p/>
                              </w:txbxContent>
                            </wps:txbx>
                            <wps:bodyPr upright="1"/>
                          </wps:wsp>
                        </a:graphicData>
                      </a:graphic>
                    </wp:anchor>
                  </w:drawing>
                </mc:Choice>
                <mc:Fallback>
                  <w:pict>
                    <v:rect id="_x0000_s1026" o:spid="_x0000_s1026" o:spt="1" style="position:absolute;left:0pt;margin-left:397.8pt;margin-top:7.5pt;height:9pt;width:9pt;z-index:251667456;mso-width-relative:page;mso-height-relative:page;" fillcolor="#FFFFFF" filled="t" stroked="t" coordsize="21600,21600" o:gfxdata="UEsDBAoAAAAAAIdO4kAAAAAAAAAAAAAAAAAEAAAAZHJzL1BLAwQUAAAACACHTuJA7PiaYtcAAAAJ&#10;AQAADwAAAGRycy9kb3ducmV2LnhtbE2PwU7DMBBE70j8g7VI3KidRi1tiNMDqEgc2/TCzYmXJBCv&#10;o9hpA1/PcqLHnXmancl3s+vFGcfQedKQLBQIpNrbjhoNp3L/sAERoiFrek+o4RsD7Irbm9xk1l/o&#10;gOdjbASHUMiMhjbGIZMy1C06ExZ+QGLvw4/ORD7HRtrRXDjc9XKp1Fo60xF/aM2Azy3WX8fJaai6&#10;5cn8HMpX5bb7NL7N5ef0/qL1/V2inkBEnOM/DH/1uToU3KnyE9kgeg2P29WaUTZWvImBTZKyUGlI&#10;UwWyyOX1guIXUEsDBBQAAAAIAIdO4kCIzrKO5wEAAOgDAAAOAAAAZHJzL2Uyb0RvYy54bWytU82O&#10;0zAQviPxDpbvNGlhEURN90ApFwQr7fIAU9tJLPlPHm+TPg0SNx6Cx0G8BmM3lC5wQIgcnBnP+PPM&#10;943X15M17KAiau9avlzUnCknvNSub/mHu92TF5xhAifBeKdaflTIrzePH63H0KiVH7yRKjICcdiM&#10;oeVDSqGpKhSDsoALH5SjYOejhURu7CsZYSR0a6pVXT+vRh9liF4oRNrdnoJ8U/C7Ton0vutQJWZa&#10;TrWlssay7vNabdbQ9BHCoMVcBvxDFRa0o0vPUFtIwO6j/g3KahE9+i4thLeV7zotVOmBulnWv3Rz&#10;O0BQpRciB8OZJvx/sOLd4SYyLUk7zhxYkujbx89fv3xiy8zNGLChlNtwE2cPycyNTl20+U8tsKnw&#10;eTzzqabEBG0ul8+e1sS6oNBsE0r183CImN4ob1k2Wh5JrsIiHN5iOqX+SMl3oTda7rQxxYn9/pWJ&#10;7AAk7a58uWJCf5BmHBtb/vJqdUV1AE1YZyCRaQP1jK4v9z04gZfAdfn+BJwL2wIOpwIKQk6Dxuqk&#10;MlvQDArkaydZOgbi1dED4LkYqyRnRtF7yVbJTKDN32RSd8ZlaFVme2Ypq3TSJVtp2k8Ems29l0eS&#10;9z5E3Q9EcNG0yhEap8LVPPp5Xi99si8f6OY7UEsDBAoAAAAAAIdO4kAAAAAAAAAAAAAAAAAGAAAA&#10;X3JlbHMvUEsDBBQAAAAIAIdO4kCKFGY80QAAAJQBAAALAAAAX3JlbHMvLnJlbHOlkMFqwzAMhu+D&#10;vYPRfXGawxijTi+j0GvpHsDYimMaW0Yy2fr28w6DZfS2o36h7xP//vCZFrUiS6RsYNf1oDA78jEH&#10;A++X49MLKKk2e7tQRgM3FDiMjw/7My62tiOZYxHVKFkMzLWWV63FzZisdFQwt81EnGxtIwddrLva&#10;gHro+2fNvxkwbpjq5A3wyQ+gLrfSzH/YKTomoal2jpKmaYruHlUHtmWO7sg24Ru5RrMcsBrwLBoH&#10;alnXfgR9X7/7p97TRz7jutV+h4zrj1dvuhy/AFBLAwQUAAAACACHTuJAfublIPcAAADhAQAAEwAA&#10;AFtDb250ZW50X1R5cGVzXS54bWyVkUFOwzAQRfdI3MHyFiVOu0AIJemCtEtAqBxgZE8Si2RseUxo&#10;b4+TthtEkVjaM/+/J7vcHMZBTBjYOqrkKi+kQNLOWOoq+b7fZQ9ScAQyMDjCSh6R5aa+vSn3R48s&#10;Upq4kn2M/lEp1j2OwLnzSGnSujBCTMfQKQ/6AzpU66K4V9pRRIpZnDtkXTbYwucQxfaQrk8mAQeW&#10;4um0OLMqCd4PVkNMpmoi84OSnQl5Si473FvPd0lDql8J8+Q64Jx7SU8TrEHxCiE+w5g0lAmsjPui&#10;gFP+d8lsOXLm2tZqzJvATYq94XSxutaOa9c4/d/y7ZK6dKvlg+pvUEsBAhQAFAAAAAgAh07iQH7m&#10;5SD3AAAA4QEAABMAAAAAAAAAAQAgAAAAVwQAAFtDb250ZW50X1R5cGVzXS54bWxQSwECFAAKAAAA&#10;AACHTuJAAAAAAAAAAAAAAAAABgAAAAAAAAAAABAAAAA5AwAAX3JlbHMvUEsBAhQAFAAAAAgAh07i&#10;QIoUZjzRAAAAlAEAAAsAAAAAAAAAAQAgAAAAXQMAAF9yZWxzLy5yZWxzUEsBAhQACgAAAAAAh07i&#10;QAAAAAAAAAAAAAAAAAQAAAAAAAAAAAAQAAAAAAAAAGRycy9QSwECFAAUAAAACACHTuJA7PiaYtcA&#10;AAAJAQAADwAAAAAAAAABACAAAAAiAAAAZHJzL2Rvd25yZXYueG1sUEsBAhQAFAAAAAgAh07iQIjO&#10;so7nAQAA6AMAAA4AAAAAAAAAAQAgAAAAJgEAAGRycy9lMm9Eb2MueG1sUEsFBgAAAAAGAAYAWQEA&#10;AH8FAAAAAA==&#10;">
                      <v:fill on="t" focussize="0,0"/>
                      <v:stroke color="#000000" joinstyle="miter"/>
                      <v:imagedata o:title=""/>
                      <o:lock v:ext="edit" aspectratio="f"/>
                      <v:textbox>
                        <w:txbxContent>
                          <w:p/>
                        </w:txbxContent>
                      </v:textbox>
                    </v:rect>
                  </w:pict>
                </mc:Fallback>
              </mc:AlternateContent>
            </w:r>
            <w:r>
              <w:rPr>
                <w:highlight w:val="none"/>
              </w:rPr>
              <mc:AlternateContent>
                <mc:Choice Requires="wps">
                  <w:drawing>
                    <wp:anchor distT="0" distB="0" distL="114300" distR="114300" simplePos="0" relativeHeight="251666432" behindDoc="0" locked="0" layoutInCell="1" allowOverlap="1">
                      <wp:simplePos x="0" y="0"/>
                      <wp:positionH relativeFrom="column">
                        <wp:posOffset>3553460</wp:posOffset>
                      </wp:positionH>
                      <wp:positionV relativeFrom="paragraph">
                        <wp:posOffset>95250</wp:posOffset>
                      </wp:positionV>
                      <wp:extent cx="114300" cy="114300"/>
                      <wp:effectExtent l="4445" t="4445" r="14605" b="14605"/>
                      <wp:wrapNone/>
                      <wp:docPr id="4" name="矩形 4"/>
                      <wp:cNvGraphicFramePr/>
                      <a:graphic xmlns:a="http://schemas.openxmlformats.org/drawingml/2006/main">
                        <a:graphicData uri="http://schemas.microsoft.com/office/word/2010/wordprocessingShape">
                          <wps:wsp>
                            <wps:cNvSpPr/>
                            <wps:spPr>
                              <a:xfrm>
                                <a:off x="0" y="0"/>
                                <a:ext cx="114300" cy="114300"/>
                              </a:xfrm>
                              <a:prstGeom prst="rect">
                                <a:avLst/>
                              </a:prstGeom>
                              <a:solidFill>
                                <a:srgbClr val="FFFFFF"/>
                              </a:solidFill>
                              <a:ln w="9525" cap="flat" cmpd="sng">
                                <a:solidFill>
                                  <a:srgbClr val="000000"/>
                                </a:solidFill>
                                <a:prstDash val="solid"/>
                                <a:miter/>
                                <a:headEnd type="none" w="med" len="med"/>
                                <a:tailEnd type="none" w="med" len="med"/>
                              </a:ln>
                              <a:effectLst/>
                            </wps:spPr>
                            <wps:txbx>
                              <w:txbxContent>
                                <w:p/>
                              </w:txbxContent>
                            </wps:txbx>
                            <wps:bodyPr upright="1"/>
                          </wps:wsp>
                        </a:graphicData>
                      </a:graphic>
                    </wp:anchor>
                  </w:drawing>
                </mc:Choice>
                <mc:Fallback>
                  <w:pict>
                    <v:rect id="_x0000_s1026" o:spid="_x0000_s1026" o:spt="1" style="position:absolute;left:0pt;margin-left:279.8pt;margin-top:7.5pt;height:9pt;width:9pt;z-index:251666432;mso-width-relative:page;mso-height-relative:page;" fillcolor="#FFFFFF" filled="t" stroked="t" coordsize="21600,21600" o:gfxdata="UEsDBAoAAAAAAIdO4kAAAAAAAAAAAAAAAAAEAAAAZHJzL1BLAwQUAAAACACHTuJAofmfQdcAAAAJ&#10;AQAADwAAAGRycy9kb3ducmV2LnhtbE2PwU7DMBBE70j8g7VI3KjdRmlpiNMDqEgc2/TCbRObJBCv&#10;o9hpA1/PcqLHnXmancl3s+vF2Y6h86RhuVAgLNXedNRoOJX7h0cQISIZ7D1ZDd82wK64vckxM/5C&#10;B3s+xkZwCIUMNbQxDpmUoW6tw7DwgyX2PvzoMPI5NtKMeOFw18uVUmvpsCP+0OJgn1tbfx0np6Hq&#10;Vif8OZSvym33SXyby8/p/UXr+7ulegIR7Rz/Yfirz9Wh4E6Vn8gE0WtI0+2aUTZS3sRAutmwUGlI&#10;EgWyyOX1guIXUEsDBBQAAAAIAIdO4kDVaCTv6AEAAOgDAAAOAAAAZHJzL2Uyb0RvYy54bWytU82O&#10;0zAQviPxDpbvNEnpIoia7oFSLghWWniAqX8SS/6T7W3Sp0HixkPwOIjXYOyG0mX3gBA5ODOe8ef5&#10;vhmvryejyUGEqJztaLOoKRGWOa5s39FPH3fPXlISE1gO2lnR0aOI9Hrz9Ml69K1YusFpLgJBEBvb&#10;0Xd0SMm3VRXZIAzEhfPCYlC6YCChG/qKBxgR3ehqWdcvqtEF7oNjIkbc3Z6CdFPwpRQsfZAyikR0&#10;R7G2VNZQ1n1eq80a2j6AHxSby4B/qMKAsnjpGWoLCchdUA+gjGLBRSfTgjlTOSkVE4UDsmnqP9jc&#10;DuBF4YLiRH+WKf4/WPb+cBOI4h1dUWLBYIt+fP76/dsXssrajD62mHLrb8LsRTQz0UkGk/9IgUxF&#10;z+NZTzElwnCzaVbPa1SdYWi2EaX6fdiHmN4KZ0g2OhqwXUVFOLyL6ZT6KyXfFZ1WfKe0Lk7o9691&#10;IAfA1u7KlytG9Htp2pKxo6+ulldYB+CESQ0JTeORc7R9ue/eiXgJXJfvMeBc2BbicCqgIOQ0aI1K&#10;IqsF7SCAv7GcpKNHXS0+AJqLMYJTogW+l2yVzARK/00mstM2Q4sy27NKuUunvmQrTfsJQbO5d/yI&#10;7b3zQfUDCtwUIjmC41S0mkc/z+ulj/blA938BFBLAwQKAAAAAACHTuJAAAAAAAAAAAAAAAAABgAA&#10;AF9yZWxzL1BLAwQUAAAACACHTuJAihRmPNEAAACUAQAACwAAAF9yZWxzLy5yZWxzpZDBasMwDIbv&#10;g72D0X1xmsMYo04vo9Br6R7A2IpjGltGMtn69vMOg2X0tqN+oe8T//7wmRa1IkukbGDX9aAwO/Ix&#10;BwPvl+PTCyipNnu7UEYDNxQ4jI8P+zMutrYjmWMR1ShZDMy1lletxc2YrHRUMLfNRJxsbSMHXay7&#10;2oB66Ptnzb8ZMG6Y6uQN8MkPoC630sx/2Ck6JqGpdo6SpmmK7h5VB7Zlju7INuEbuUazHLAa8Cwa&#10;B2pZ134EfV+/+6fe00c+47rVfoeM649Xb7ocvwBQSwMEFAAAAAgAh07iQH7m5SD3AAAA4QEAABMA&#10;AABbQ29udGVudF9UeXBlc10ueG1slZFBTsMwEEX3SNzB8hYlTrtACCXpgrRLQKgcYGRPEotkbHlM&#10;aG+Pk7YbRJFY2jP/vye73BzGQUwY2Dqq5CovpEDSzljqKvm+32UPUnAEMjA4wkoekeWmvr0p90eP&#10;LFKauJJ9jP5RKdY9jsC580hp0rowQkzH0CkP+gM6VOuiuFfaUUSKWZw7ZF022MLnEMX2kK5PJgEH&#10;luLptDizKgneD1ZDTKZqIvODkp0JeUouO9xbz3dJQ6pfCfPkOuCce0lPE6xB8QohPsOYNJQJrIz7&#10;ooBT/nfJbDly5trWasybwE2KveF0sbrWjmvXOP3f8u2SunSr5YPqb1BLAQIUABQAAAAIAIdO4kB+&#10;5uUg9wAAAOEBAAATAAAAAAAAAAEAIAAAAFgEAABbQ29udGVudF9UeXBlc10ueG1sUEsBAhQACgAA&#10;AAAAh07iQAAAAAAAAAAAAAAAAAYAAAAAAAAAAAAQAAAAOgMAAF9yZWxzL1BLAQIUABQAAAAIAIdO&#10;4kCKFGY80QAAAJQBAAALAAAAAAAAAAEAIAAAAF4DAABfcmVscy8ucmVsc1BLAQIUAAoAAAAAAIdO&#10;4kAAAAAAAAAAAAAAAAAEAAAAAAAAAAAAEAAAAAAAAABkcnMvUEsBAhQAFAAAAAgAh07iQKH5n0HX&#10;AAAACQEAAA8AAAAAAAAAAQAgAAAAIgAAAGRycy9kb3ducmV2LnhtbFBLAQIUABQAAAAIAIdO4kDV&#10;aCTv6AEAAOgDAAAOAAAAAAAAAAEAIAAAACYBAABkcnMvZTJvRG9jLnhtbFBLBQYAAAAABgAGAFkB&#10;AACABQAAAAA=&#10;">
                      <v:fill on="t" focussize="0,0"/>
                      <v:stroke color="#000000" joinstyle="miter"/>
                      <v:imagedata o:title=""/>
                      <o:lock v:ext="edit" aspectratio="f"/>
                      <v:textbox>
                        <w:txbxContent>
                          <w:p/>
                        </w:txbxContent>
                      </v:textbox>
                    </v:rect>
                  </w:pict>
                </mc:Fallback>
              </mc:AlternateContent>
            </w:r>
            <w:r>
              <w:rPr>
                <w:highlight w:val="none"/>
              </w:rPr>
              <mc:AlternateContent>
                <mc:Choice Requires="wps">
                  <w:drawing>
                    <wp:anchor distT="0" distB="0" distL="114300" distR="114300" simplePos="0" relativeHeight="251663360" behindDoc="0" locked="0" layoutInCell="1" allowOverlap="1">
                      <wp:simplePos x="0" y="0"/>
                      <wp:positionH relativeFrom="column">
                        <wp:posOffset>2433320</wp:posOffset>
                      </wp:positionH>
                      <wp:positionV relativeFrom="paragraph">
                        <wp:posOffset>99060</wp:posOffset>
                      </wp:positionV>
                      <wp:extent cx="114300" cy="114300"/>
                      <wp:effectExtent l="4445" t="4445" r="14605" b="14605"/>
                      <wp:wrapNone/>
                      <wp:docPr id="5" name="矩形 5"/>
                      <wp:cNvGraphicFramePr/>
                      <a:graphic xmlns:a="http://schemas.openxmlformats.org/drawingml/2006/main">
                        <a:graphicData uri="http://schemas.microsoft.com/office/word/2010/wordprocessingShape">
                          <wps:wsp>
                            <wps:cNvSpPr/>
                            <wps:spPr>
                              <a:xfrm>
                                <a:off x="0" y="0"/>
                                <a:ext cx="114300" cy="114300"/>
                              </a:xfrm>
                              <a:prstGeom prst="rect">
                                <a:avLst/>
                              </a:prstGeom>
                              <a:solidFill>
                                <a:srgbClr val="FFFFFF"/>
                              </a:solidFill>
                              <a:ln w="9525" cap="flat" cmpd="sng">
                                <a:solidFill>
                                  <a:srgbClr val="000000"/>
                                </a:solidFill>
                                <a:prstDash val="solid"/>
                                <a:miter/>
                                <a:headEnd type="none" w="med" len="med"/>
                                <a:tailEnd type="none" w="med" len="med"/>
                              </a:ln>
                              <a:effectLst/>
                            </wps:spPr>
                            <wps:txbx>
                              <w:txbxContent>
                                <w:p/>
                              </w:txbxContent>
                            </wps:txbx>
                            <wps:bodyPr upright="1"/>
                          </wps:wsp>
                        </a:graphicData>
                      </a:graphic>
                    </wp:anchor>
                  </w:drawing>
                </mc:Choice>
                <mc:Fallback>
                  <w:pict>
                    <v:rect id="_x0000_s1026" o:spid="_x0000_s1026" o:spt="1" style="position:absolute;left:0pt;margin-left:191.6pt;margin-top:7.8pt;height:9pt;width:9pt;z-index:251663360;mso-width-relative:page;mso-height-relative:page;" fillcolor="#FFFFFF" filled="t" stroked="t" coordsize="21600,21600" o:gfxdata="UEsDBAoAAAAAAIdO4kAAAAAAAAAAAAAAAAAEAAAAZHJzL1BLAwQUAAAACACHTuJAnXI0KNYAAAAJ&#10;AQAADwAAAGRycy9kb3ducmV2LnhtbE2PwU6DQBCG7ya+w2ZMvNldQElFlh40NfHY0ou3BUZA2VnC&#10;Li3t0zue7HHm+/PPN/lmsYM44uR7RxqilQKBVLump1bDodw+rEH4YKgxgyPUcEYPm+L2JjdZ4060&#10;w+M+tIJLyGdGQxfCmEnp6w6t8Ss3IjH7cpM1gceplc1kTlxuBxkrlUpreuILnRnxtcP6Zz9bDVUf&#10;H8xlV74r+7xNwsdSfs+fb1rf30XqBUTAJfyH4U+f1aFgp8rN1HgxaEjWScxRBk8pCA48qogXFZMk&#10;BVnk8vqD4hdQSwMEFAAAAAgAh07iQFMecEbnAQAA6AMAAA4AAABkcnMvZTJvRG9jLnhtbK1TzY7T&#10;MBC+I/EOlu80SaEIoqZ7oJQLgpV2eYCpfxJL/pPtbdKnQeLGQ/A4iNdg7IbS3eWAEDk4M57x5/m+&#10;Ga+vJqPJQYSonO1os6gpEZY5rmzf0U+3u2evKIkJLAftrOjoUUR6tXn6ZD36Vizd4DQXgSCIje3o&#10;Ozqk5NuqimwQBuLCeWExKF0wkNANfcUDjIhudLWs65fV6AL3wTERI+5uT0G6KfhSCpY+ShlFIrqj&#10;WFsqayjrPq/VZg1tH8APis1lwD9UYUBZvPQMtYUE5C6oR1BGseCik2nBnKmclIqJwgHZNPUDNjcD&#10;eFG4oDjRn2WK/w+WfThcB6J4R1eUWDDYoh+fv37/9oWssjajjy2m3PjrMHsRzUx0ksHkP1IgU9Hz&#10;eNZTTIkw3GyaF89rVJ1haLYRpfp92IeY3glnSDY6GrBdRUU4vI/plPorJd8VnVZ8p7QuTuj3b3Qg&#10;B8DW7sqXK0b0e2nakrGjr1dL5McAJ0xqSGgaj5yj7ct9907ES+C6fH8CzoVtIQ6nAgpCToPWqCSy&#10;WtAOAvhby0k6etTV4gOguRgjOCVa4HvJVslMoPTfZCI7bTO0KLM9q5S7dOpLttK0nxA0m3vHj9je&#10;Ox9UP6DATSGSIzhORat59PO8XvpoXz7QzU9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BQAAAAIAIdO4kB+5uUg9wAAAOEBAAATAAAA&#10;W0NvbnRlbnRfVHlwZXNdLnhtbJWRQU7DMBBF90jcwfIWJU67QAgl6YK0S0CoHGBkTxKLZGx5TGhv&#10;j5O2G0SRWNoz/78nu9wcxkFMGNg6quQqL6RA0s5Y6ir5vt9lD1JwBDIwOMJKHpHlpr69KfdHjyxS&#10;mriSfYz+USnWPY7AufNIadK6MEJMx9ApD/oDOlTrorhX2lFEilmcO2RdNtjC5xDF9pCuTyYBB5bi&#10;6bQ4syoJ3g9WQ0ymaiLzg5KdCXlKLjvcW893SUOqXwnz5DrgnHtJTxOsQfEKIT7DmDSUCayM+6KA&#10;U/53yWw5cuba1mrMm8BNir3hdLG61o5r1zj93/Ltkrp0q+WD6m9QSwECFAAUAAAACACHTuJAfubl&#10;IPcAAADhAQAAEwAAAAAAAAABACAAAABWBAAAW0NvbnRlbnRfVHlwZXNdLnhtbFBLAQIUAAoAAAAA&#10;AIdO4kAAAAAAAAAAAAAAAAAGAAAAAAAAAAAAEAAAADgDAABfcmVscy9QSwECFAAUAAAACACHTuJA&#10;ihRmPNEAAACUAQAACwAAAAAAAAABACAAAABcAwAAX3JlbHMvLnJlbHNQSwECFAAKAAAAAACHTuJA&#10;AAAAAAAAAAAAAAAABAAAAAAAAAAAABAAAAAAAAAAZHJzL1BLAQIUABQAAAAIAIdO4kCdcjQo1gAA&#10;AAkBAAAPAAAAAAAAAAEAIAAAACIAAABkcnMvZG93bnJldi54bWxQSwECFAAUAAAACACHTuJAUx5w&#10;RucBAADoAwAADgAAAAAAAAABACAAAAAlAQAAZHJzL2Uyb0RvYy54bWxQSwUGAAAAAAYABgBZAQAA&#10;fgUAAAAA&#10;">
                      <v:fill on="t" focussize="0,0"/>
                      <v:stroke color="#000000" joinstyle="miter"/>
                      <v:imagedata o:title=""/>
                      <o:lock v:ext="edit" aspectratio="f"/>
                      <v:textbox>
                        <w:txbxContent>
                          <w:p/>
                        </w:txbxContent>
                      </v:textbox>
                    </v:rect>
                  </w:pict>
                </mc:Fallback>
              </mc:AlternateContent>
            </w:r>
            <w:r>
              <w:rPr>
                <w:rFonts w:hint="eastAsia" w:ascii="黑体" w:hAnsi="宋体" w:eastAsia="黑体"/>
                <w:szCs w:val="21"/>
                <w:highlight w:val="none"/>
              </w:rPr>
              <mc:AlternateContent>
                <mc:Choice Requires="wps">
                  <w:drawing>
                    <wp:anchor distT="0" distB="0" distL="114300" distR="114300" simplePos="0" relativeHeight="251660288" behindDoc="0" locked="0" layoutInCell="1" allowOverlap="1">
                      <wp:simplePos x="0" y="0"/>
                      <wp:positionH relativeFrom="column">
                        <wp:posOffset>1234440</wp:posOffset>
                      </wp:positionH>
                      <wp:positionV relativeFrom="paragraph">
                        <wp:posOffset>83820</wp:posOffset>
                      </wp:positionV>
                      <wp:extent cx="114300" cy="114300"/>
                      <wp:effectExtent l="4445" t="4445" r="14605" b="14605"/>
                      <wp:wrapNone/>
                      <wp:docPr id="35" name="矩形 35"/>
                      <wp:cNvGraphicFramePr/>
                      <a:graphic xmlns:a="http://schemas.openxmlformats.org/drawingml/2006/main">
                        <a:graphicData uri="http://schemas.microsoft.com/office/word/2010/wordprocessingShape">
                          <wps:wsp>
                            <wps:cNvSpPr/>
                            <wps:spPr>
                              <a:xfrm>
                                <a:off x="0" y="0"/>
                                <a:ext cx="114300" cy="114300"/>
                              </a:xfrm>
                              <a:prstGeom prst="rect">
                                <a:avLst/>
                              </a:prstGeom>
                              <a:solidFill>
                                <a:srgbClr val="FFFFFF"/>
                              </a:solidFill>
                              <a:ln w="9525" cap="flat" cmpd="sng">
                                <a:solidFill>
                                  <a:srgbClr val="000000"/>
                                </a:solidFill>
                                <a:prstDash val="solid"/>
                                <a:miter/>
                                <a:headEnd type="none" w="med" len="med"/>
                                <a:tailEnd type="none" w="med" len="med"/>
                              </a:ln>
                              <a:effectLst/>
                            </wps:spPr>
                            <wps:txbx>
                              <w:txbxContent>
                                <w:p/>
                              </w:txbxContent>
                            </wps:txbx>
                            <wps:bodyPr upright="1"/>
                          </wps:wsp>
                        </a:graphicData>
                      </a:graphic>
                    </wp:anchor>
                  </w:drawing>
                </mc:Choice>
                <mc:Fallback>
                  <w:pict>
                    <v:rect id="_x0000_s1026" o:spid="_x0000_s1026" o:spt="1" style="position:absolute;left:0pt;margin-left:97.2pt;margin-top:6.6pt;height:9pt;width:9pt;z-index:251660288;mso-width-relative:page;mso-height-relative:page;" fillcolor="#FFFFFF" filled="t" stroked="t" coordsize="21600,21600" o:gfxdata="UEsDBAoAAAAAAIdO4kAAAAAAAAAAAAAAAAAEAAAAZHJzL1BLAwQUAAAACACHTuJAIy8JXtYAAAAJ&#10;AQAADwAAAGRycy9kb3ducmV2LnhtbE2PMU/DMBCFdyT+g3VIbNSJUyGaxukAKhJjmy5sl9hNAvE5&#10;ip028Os5Jtju3T29+16xW9wgLnYKvScN6SoBYanxpqdWw6naPzyBCBHJ4ODJaviyAXbl7U2BufFX&#10;OtjLMbaCQyjkqKGLccylDE1nHYaVHy3x7ewnh5Hl1Eoz4ZXD3SBVkjxKhz3xhw5H+9zZ5vM4Ow11&#10;r074faheE7fZZ/FtqT7m9xet7+/SZAsi2iX+meEXn9GhZKbaz2SCGFhv1mu28pApEGxQqeJFrSFL&#10;FciykP8blD9QSwMEFAAAAAgAh07iQGXikIDpAQAA6gMAAA4AAABkcnMvZTJvRG9jLnhtbK1TzY7T&#10;MBC+I/EOlu80aZdFEDXdA6VcEKy08ABTe5JY8p9sb5M+DRI3HoLHQbwGYzeULnBAiBycGc/483zf&#10;jNc3k9HsgCEqZ1u+XNScoRVOKtu3/MP73ZPnnMUEVoJ2Flt+xMhvNo8frUff4MoNTksMjEBsbEbf&#10;8iEl31RVFAMaiAvn0VKwc8FAIjf0lQwwErrR1aqun1WjC9IHJzBG2t2egnxT8LsORXrXdRET0y2n&#10;2lJZQ1n3ea02a2j6AH5QYi4D/qEKA8rSpWeoLSRg90H9BmWUCC66Li2EM5XrOiWwcCA2y/oXNncD&#10;eCxcSJzozzLF/wcr3h5uA1Oy5VfXnFkw1KNvHz9//fKJ0QapM/rYUNKdvw2zF8nMVKcumPwnEmwq&#10;ih7PiuKUmKDN5fLpVU26CwrNNqFUPw/7ENNrdIZlo+WBGlZ0hMObmE6pP1LyXdFpJXdK6+KEfv9S&#10;B3YAau6ufLliQn+Qpi0bW/7iekUEBdCMdRoSmcYT62j7ct+DE/ESuC7fn4BzYVuIw6mAgpDToDEq&#10;YVYLmgFBvrKSpaMnYS09AZ6LMSg500gvJlslM4HSf5NJ7LTN0Fime1Ypd+nUl2ylaT8RaDb3Th6p&#10;wfc+qH4ggZeFSI7QQBWt5uHPE3vpk335RDffAVBLAwQKAAAAAACHTuJAAAAAAAAAAAAAAAAABgAA&#10;AF9yZWxzL1BLAwQUAAAACACHTuJAihRmPNEAAACUAQAACwAAAF9yZWxzLy5yZWxzpZDBasMwDIbv&#10;g72D0X1xmsMYo04vo9Br6R7A2IpjGltGMtn69vMOg2X0tqN+oe8T//7wmRa1IkukbGDX9aAwO/Ix&#10;BwPvl+PTCyipNnu7UEYDNxQ4jI8P+zMutrYjmWMR1ShZDMy1lletxc2YrHRUMLfNRJxsbSMHXay7&#10;2oB66Ptnzb8ZMG6Y6uQN8MkPoC630sx/2Ck6JqGpdo6SpmmK7h5VB7Zlju7INuEbuUazHLAa8Cwa&#10;B2pZ134EfV+/+6fe00c+47rVfoeM649Xb7ocvwBQSwMEFAAAAAgAh07iQH7m5SD3AAAA4QEAABMA&#10;AABbQ29udGVudF9UeXBlc10ueG1slZFBTsMwEEX3SNzB8hYlTrtACCXpgrRLQKgcYGRPEotkbHlM&#10;aG+Pk7YbRJFY2jP/vye73BzGQUwY2Dqq5CovpEDSzljqKvm+32UPUnAEMjA4wkoekeWmvr0p90eP&#10;LFKauJJ9jP5RKdY9jsC580hp0rowQkzH0CkP+gM6VOuiuFfaUUSKWZw7ZF022MLnEMX2kK5PJgEH&#10;luLptDizKgneD1ZDTKZqIvODkp0JeUouO9xbz3dJQ6pfCfPkOuCce0lPE6xB8QohPsOYNJQJrIz7&#10;ooBT/nfJbDly5trWasybwE2KveF0sbrWjmvXOP3f8u2SunSr5YPqb1BLAQIUABQAAAAIAIdO4kB+&#10;5uUg9wAAAOEBAAATAAAAAAAAAAEAIAAAAFgEAABbQ29udGVudF9UeXBlc10ueG1sUEsBAhQACgAA&#10;AAAAh07iQAAAAAAAAAAAAAAAAAYAAAAAAAAAAAAQAAAAOgMAAF9yZWxzL1BLAQIUABQAAAAIAIdO&#10;4kCKFGY80QAAAJQBAAALAAAAAAAAAAEAIAAAAF4DAABfcmVscy8ucmVsc1BLAQIUAAoAAAAAAIdO&#10;4kAAAAAAAAAAAAAAAAAEAAAAAAAAAAAAEAAAAAAAAABkcnMvUEsBAhQAFAAAAAgAh07iQCMvCV7W&#10;AAAACQEAAA8AAAAAAAAAAQAgAAAAIgAAAGRycy9kb3ducmV2LnhtbFBLAQIUABQAAAAIAIdO4kBl&#10;4pCA6QEAAOoDAAAOAAAAAAAAAAEAIAAAACUBAABkcnMvZTJvRG9jLnhtbFBLBQYAAAAABgAGAFkB&#10;AACABQAAAAA=&#10;">
                      <v:fill on="t" focussize="0,0"/>
                      <v:stroke color="#000000" joinstyle="miter"/>
                      <v:imagedata o:title=""/>
                      <o:lock v:ext="edit" aspectratio="f"/>
                      <v:textbox>
                        <w:txbxContent>
                          <w:p/>
                        </w:txbxContent>
                      </v:textbox>
                    </v:rect>
                  </w:pict>
                </mc:Fallback>
              </mc:AlternateContent>
            </w:r>
            <w:r>
              <w:rPr>
                <w:highlight w:val="none"/>
              </w:rPr>
              <mc:AlternateContent>
                <mc:Choice Requires="wps">
                  <w:drawing>
                    <wp:anchor distT="0" distB="0" distL="114300" distR="114300" simplePos="0" relativeHeight="251665408" behindDoc="0" locked="0" layoutInCell="1" allowOverlap="1">
                      <wp:simplePos x="0" y="0"/>
                      <wp:positionH relativeFrom="column">
                        <wp:posOffset>86360</wp:posOffset>
                      </wp:positionH>
                      <wp:positionV relativeFrom="paragraph">
                        <wp:posOffset>95250</wp:posOffset>
                      </wp:positionV>
                      <wp:extent cx="114300" cy="114300"/>
                      <wp:effectExtent l="4445" t="4445" r="14605" b="14605"/>
                      <wp:wrapNone/>
                      <wp:docPr id="6" name="矩形 6"/>
                      <wp:cNvGraphicFramePr/>
                      <a:graphic xmlns:a="http://schemas.openxmlformats.org/drawingml/2006/main">
                        <a:graphicData uri="http://schemas.microsoft.com/office/word/2010/wordprocessingShape">
                          <wps:wsp>
                            <wps:cNvSpPr/>
                            <wps:spPr>
                              <a:xfrm>
                                <a:off x="0" y="0"/>
                                <a:ext cx="114300" cy="114300"/>
                              </a:xfrm>
                              <a:prstGeom prst="rect">
                                <a:avLst/>
                              </a:prstGeom>
                              <a:solidFill>
                                <a:srgbClr val="FFFFFF"/>
                              </a:solidFill>
                              <a:ln w="9525" cap="flat" cmpd="sng">
                                <a:solidFill>
                                  <a:srgbClr val="000000"/>
                                </a:solidFill>
                                <a:prstDash val="solid"/>
                                <a:miter/>
                                <a:headEnd type="none" w="med" len="med"/>
                                <a:tailEnd type="none" w="med" len="med"/>
                              </a:ln>
                              <a:effectLst/>
                            </wps:spPr>
                            <wps:txbx>
                              <w:txbxContent>
                                <w:p/>
                              </w:txbxContent>
                            </wps:txbx>
                            <wps:bodyPr upright="1"/>
                          </wps:wsp>
                        </a:graphicData>
                      </a:graphic>
                    </wp:anchor>
                  </w:drawing>
                </mc:Choice>
                <mc:Fallback>
                  <w:pict>
                    <v:rect id="_x0000_s1026" o:spid="_x0000_s1026" o:spt="1" style="position:absolute;left:0pt;margin-left:6.8pt;margin-top:7.5pt;height:9pt;width:9pt;z-index:251665408;mso-width-relative:page;mso-height-relative:page;" fillcolor="#FFFFFF" filled="t" stroked="t" coordsize="21600,21600" o:gfxdata="UEsDBAoAAAAAAIdO4kAAAAAAAAAAAAAAAAAEAAAAZHJzL1BLAwQUAAAACACHTuJACRJocNMAAAAH&#10;AQAADwAAAGRycy9kb3ducmV2LnhtbE2PQU+DQBCF7yb+h82YeLO7lNgosvSgqYnHll56G2AElJ0l&#10;7NKiv97xpKeXl/fy5pt8u7hBnWkKvWcLycqAIq5903Nr4Vju7h5AhYjc4OCZLHxRgG1xfZVj1vgL&#10;7+l8iK2SEQ4ZWuhiHDOtQ92Rw7DyI7Fk735yGMVOrW4mvMi4G/TamI122LNc6HCk547qz8PsLFT9&#10;+ojf+/LVuMddGt+W8mM+vVh7e5OYJ1CRlvhXhl98QYdCmCo/cxPUID7dSFP0Xl6SPE3EV6KpAV3k&#10;+j9/8QNQSwMEFAAAAAgAh07iQJiD/WboAQAA6AMAAA4AAABkcnMvZTJvRG9jLnhtbK1TzY7TMBC+&#10;I/EOlu80SWEriJrugVIuCFZaeICpfxJL/pPtbdKnQeLGQ/A4iNdg7IbSZfeAEDk4M57x5/m+Ga+v&#10;J6PJQYSonO1os6gpEZY5rmzf0U8fd89eUhITWA7aWdHRo4j0evP0yXr0rVi6wWkuAkEQG9vRd3RI&#10;ybdVFdkgDMSF88JiULpgIKEb+ooHGBHd6GpZ16tqdIH74JiIEXe3pyDdFHwpBUsfpIwiEd1RrC2V&#10;NZR1n9dqs4a2D+AHxeYy4B+qMKAsXnqG2kICchfUAyijWHDRybRgzlROSsVE4YBsmvoPNrcDeFG4&#10;oDjRn2WK/w+WvT/cBKJ4R1eUWDDYoh+fv37/9oWssjajjy2m3PqbMHsRzUx0ksHkP1IgU9HzeNZT&#10;TIkw3GyaF89rVJ1haLYRpfp92IeY3gpnSDY6GrBdRUU4vIvplPorJd8VnVZ8p7QuTuj3r3UgB8DW&#10;7sqXK0b0e2nakrGjr66WV1gH4IRJDQlN45FztH25796JeAlcl+8x4FzYFuJwKqAg5DRojUoiqwXt&#10;IIC/sZyko0ddLT4AmosxglOiBb6XbJXMBEr/TSay0zZDizLbs0q5S6e+ZCtN+wlBs7l3/IjtvfNB&#10;9QMK3BQiOYLjVLSaRz/P66WP9uUD3fwEUEsDBAoAAAAAAIdO4kAAAAAAAAAAAAAAAAAGAAAAX3Jl&#10;bHMvUEsDBBQAAAAIAIdO4kCKFGY80QAAAJQBAAALAAAAX3JlbHMvLnJlbHOlkMFqwzAMhu+DvYPR&#10;fXGawxijTi+j0GvpHsDYimMaW0Yy2fr28w6DZfS2o36h7xP//vCZFrUiS6RsYNf1oDA78jEHA++X&#10;49MLKKk2e7tQRgM3FDiMjw/7My62tiOZYxHVKFkMzLWWV63FzZisdFQwt81EnGxtIwddrLvagHro&#10;+2fNvxkwbpjq5A3wyQ+gLrfSzH/YKTomoal2jpKmaYruHlUHtmWO7sg24Ru5RrMcsBrwLBoHalnX&#10;fgR9X7/7p97TRz7jutV+h4zrj1dvuhy/AFBLAwQUAAAACACHTuJAfublIPcAAADhAQAAEwAAAFtD&#10;b250ZW50X1R5cGVzXS54bWyVkUFOwzAQRfdI3MHyFiVOu0AIJemCtEtAqBxgZE8Si2RseUxob4+T&#10;thtEkVjaM/+/J7vcHMZBTBjYOqrkKi+kQNLOWOoq+b7fZQ9ScAQyMDjCSh6R5aa+vSn3R48sUpq4&#10;kn2M/lEp1j2OwLnzSGnSujBCTMfQKQ/6AzpU66K4V9pRRIpZnDtkXTbYwucQxfaQrk8mAQeW4um0&#10;OLMqCd4PVkNMpmoi84OSnQl5Si473FvPd0lDql8J8+Q64Jx7SU8TrEHxCiE+w5g0lAmsjPuigFP+&#10;d8lsOXLm2tZqzJvATYq94XSxutaOa9c4/d/y7ZK6dKvlg+pvUEsBAhQAFAAAAAgAh07iQH7m5SD3&#10;AAAA4QEAABMAAAAAAAAAAQAgAAAAVAQAAFtDb250ZW50X1R5cGVzXS54bWxQSwECFAAKAAAAAACH&#10;TuJAAAAAAAAAAAAAAAAABgAAAAAAAAAAABAAAAA2AwAAX3JlbHMvUEsBAhQAFAAAAAgAh07iQIoU&#10;ZjzRAAAAlAEAAAsAAAAAAAAAAQAgAAAAWgMAAF9yZWxzLy5yZWxzUEsBAhQACgAAAAAAh07iQAAA&#10;AAAAAAAAAAAAAAQAAAAAAAAAAAAQAAAAAAAAAGRycy9QSwECFAAUAAAACACHTuJACRJocNMAAAAH&#10;AQAADwAAAAAAAAABACAAAAAiAAAAZHJzL2Rvd25yZXYueG1sUEsBAhQAFAAAAAgAh07iQJiD/Wbo&#10;AQAA6AMAAA4AAAAAAAAAAQAgAAAAIgEAAGRycy9lMm9Eb2MueG1sUEsFBgAAAAAGAAYAWQEAAHwF&#10;AAAAAA==&#10;">
                      <v:fill on="t" focussize="0,0"/>
                      <v:stroke color="#000000" joinstyle="miter"/>
                      <v:imagedata o:title=""/>
                      <o:lock v:ext="edit" aspectratio="f"/>
                      <v:textbox>
                        <w:txbxContent>
                          <w:p/>
                        </w:txbxContent>
                      </v:textbox>
                    </v:rect>
                  </w:pict>
                </mc:Fallback>
              </mc:AlternateContent>
            </w:r>
            <w:r>
              <w:rPr>
                <w:rFonts w:ascii="黑体" w:hAnsi="宋体" w:eastAsia="黑体"/>
                <w:szCs w:val="21"/>
                <w:highlight w:val="none"/>
              </w:rPr>
              <w:t xml:space="preserve">    </w:t>
            </w:r>
            <w:r>
              <w:rPr>
                <w:rFonts w:hint="eastAsia" w:ascii="黑体" w:hAnsi="宋体" w:eastAsia="黑体"/>
                <w:szCs w:val="21"/>
                <w:highlight w:val="none"/>
              </w:rPr>
              <w:t xml:space="preserve">最佳编剧 </w:t>
            </w:r>
            <w:r>
              <w:rPr>
                <w:rFonts w:ascii="黑体" w:hAnsi="宋体" w:eastAsia="黑体"/>
                <w:szCs w:val="21"/>
                <w:highlight w:val="none"/>
              </w:rPr>
              <w:t xml:space="preserve">        </w:t>
            </w:r>
            <w:r>
              <w:rPr>
                <w:rFonts w:hint="eastAsia" w:ascii="黑体" w:hAnsi="宋体" w:eastAsia="黑体"/>
                <w:szCs w:val="21"/>
                <w:highlight w:val="none"/>
              </w:rPr>
              <w:t xml:space="preserve">最佳摄影 </w:t>
            </w:r>
            <w:r>
              <w:rPr>
                <w:rFonts w:ascii="黑体" w:hAnsi="宋体" w:eastAsia="黑体"/>
                <w:szCs w:val="21"/>
                <w:highlight w:val="none"/>
              </w:rPr>
              <w:t xml:space="preserve">         </w:t>
            </w:r>
            <w:r>
              <w:rPr>
                <w:rFonts w:hint="eastAsia" w:ascii="黑体" w:hAnsi="宋体" w:eastAsia="黑体"/>
                <w:szCs w:val="21"/>
                <w:highlight w:val="none"/>
              </w:rPr>
              <w:t xml:space="preserve">最佳剪辑   </w:t>
            </w:r>
            <w:r>
              <w:rPr>
                <w:rFonts w:ascii="黑体" w:hAnsi="宋体" w:eastAsia="黑体"/>
                <w:szCs w:val="21"/>
                <w:highlight w:val="none"/>
              </w:rPr>
              <w:t xml:space="preserve">      </w:t>
            </w:r>
            <w:r>
              <w:rPr>
                <w:rFonts w:hint="eastAsia" w:ascii="黑体" w:hAnsi="宋体" w:eastAsia="黑体"/>
                <w:szCs w:val="21"/>
                <w:highlight w:val="none"/>
              </w:rPr>
              <w:t xml:space="preserve">最佳传播效果 </w:t>
            </w:r>
            <w:r>
              <w:rPr>
                <w:rFonts w:ascii="黑体" w:hAnsi="宋体" w:eastAsia="黑体"/>
                <w:szCs w:val="21"/>
                <w:highlight w:val="none"/>
              </w:rPr>
              <w:t xml:space="preserve">          </w:t>
            </w:r>
            <w:r>
              <w:rPr>
                <w:rFonts w:hint="eastAsia" w:ascii="黑体" w:hAnsi="宋体" w:eastAsia="黑体"/>
                <w:szCs w:val="21"/>
                <w:highlight w:val="none"/>
              </w:rPr>
              <w:t>评审团特别奖</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53" w:type="dxa"/>
            <w:gridSpan w:val="5"/>
            <w:vAlign w:val="top"/>
          </w:tcPr>
          <w:p>
            <w:pPr>
              <w:spacing w:line="360" w:lineRule="auto"/>
              <w:rPr>
                <w:rFonts w:hint="eastAsia" w:ascii="黑体" w:hAnsi="宋体" w:eastAsia="黑体"/>
                <w:sz w:val="24"/>
                <w:highlight w:val="none"/>
              </w:rPr>
            </w:pPr>
            <w:r>
              <w:rPr>
                <w:rFonts w:hint="eastAsia" w:ascii="黑体" w:hAnsi="宋体" w:eastAsia="黑体"/>
                <w:b/>
                <w:sz w:val="24"/>
                <w:highlight w:val="none"/>
              </w:rPr>
              <w:t>三、参赛短片基本信息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5" w:hRule="atLeast"/>
          <w:jc w:val="center"/>
        </w:trPr>
        <w:tc>
          <w:tcPr>
            <w:tcW w:w="2507" w:type="dxa"/>
            <w:vAlign w:val="center"/>
          </w:tcPr>
          <w:p>
            <w:pPr>
              <w:spacing w:line="360" w:lineRule="auto"/>
              <w:jc w:val="center"/>
              <w:rPr>
                <w:rFonts w:hint="eastAsia" w:ascii="黑体" w:hAnsi="宋体" w:eastAsia="黑体"/>
                <w:szCs w:val="21"/>
                <w:highlight w:val="none"/>
              </w:rPr>
            </w:pPr>
            <w:r>
              <w:rPr>
                <w:rFonts w:hint="eastAsia" w:ascii="黑体" w:hAnsi="宋体" w:eastAsia="黑体"/>
                <w:szCs w:val="21"/>
                <w:highlight w:val="none"/>
              </w:rPr>
              <w:t>短片名称</w:t>
            </w:r>
          </w:p>
        </w:tc>
        <w:tc>
          <w:tcPr>
            <w:tcW w:w="3073" w:type="dxa"/>
            <w:gridSpan w:val="2"/>
            <w:vAlign w:val="center"/>
          </w:tcPr>
          <w:p>
            <w:pPr>
              <w:spacing w:line="360" w:lineRule="auto"/>
              <w:rPr>
                <w:rFonts w:hint="eastAsia" w:ascii="黑体" w:hAnsi="宋体" w:eastAsia="黑体"/>
                <w:szCs w:val="21"/>
                <w:highlight w:val="none"/>
              </w:rPr>
            </w:pPr>
            <w:r>
              <w:rPr>
                <w:rFonts w:hint="eastAsia" w:ascii="黑体" w:hAnsi="宋体" w:eastAsia="黑体"/>
                <w:szCs w:val="21"/>
                <w:highlight w:val="none"/>
              </w:rPr>
              <w:t>中文：</w:t>
            </w:r>
          </w:p>
        </w:tc>
        <w:tc>
          <w:tcPr>
            <w:tcW w:w="4773" w:type="dxa"/>
            <w:gridSpan w:val="2"/>
            <w:vAlign w:val="center"/>
          </w:tcPr>
          <w:p>
            <w:pPr>
              <w:spacing w:line="360" w:lineRule="auto"/>
              <w:rPr>
                <w:rFonts w:hint="eastAsia" w:ascii="黑体" w:hAnsi="宋体" w:eastAsia="黑体"/>
                <w:szCs w:val="21"/>
                <w:highlight w:val="none"/>
              </w:rPr>
            </w:pPr>
            <w:r>
              <w:rPr>
                <w:rFonts w:hint="eastAsia" w:ascii="黑体" w:hAnsi="宋体" w:eastAsia="黑体"/>
                <w:szCs w:val="21"/>
                <w:highlight w:val="none"/>
              </w:rPr>
              <w:t>英文：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2" w:hRule="atLeast"/>
          <w:jc w:val="center"/>
        </w:trPr>
        <w:tc>
          <w:tcPr>
            <w:tcW w:w="2507" w:type="dxa"/>
            <w:vAlign w:val="center"/>
          </w:tcPr>
          <w:p>
            <w:pPr>
              <w:spacing w:line="360" w:lineRule="auto"/>
              <w:jc w:val="center"/>
              <w:rPr>
                <w:rFonts w:hint="eastAsia" w:ascii="黑体" w:hAnsi="宋体" w:eastAsia="黑体"/>
                <w:szCs w:val="21"/>
                <w:highlight w:val="none"/>
              </w:rPr>
            </w:pPr>
            <w:r>
              <w:rPr>
                <w:rFonts w:hint="eastAsia" w:ascii="黑体" w:hAnsi="宋体" w:eastAsia="黑体"/>
                <w:szCs w:val="21"/>
                <w:highlight w:val="none"/>
              </w:rPr>
              <w:t>完成时间</w:t>
            </w:r>
          </w:p>
        </w:tc>
        <w:tc>
          <w:tcPr>
            <w:tcW w:w="1813" w:type="dxa"/>
            <w:vAlign w:val="center"/>
          </w:tcPr>
          <w:p>
            <w:pPr>
              <w:spacing w:line="360" w:lineRule="auto"/>
              <w:jc w:val="center"/>
              <w:rPr>
                <w:rFonts w:hint="eastAsia" w:ascii="黑体" w:hAnsi="宋体" w:eastAsia="黑体"/>
                <w:szCs w:val="21"/>
                <w:highlight w:val="none"/>
              </w:rPr>
            </w:pPr>
            <w:r>
              <w:rPr>
                <w:rFonts w:hint="eastAsia" w:ascii="黑体" w:hAnsi="宋体" w:eastAsia="黑体"/>
                <w:szCs w:val="21"/>
                <w:highlight w:val="none"/>
              </w:rPr>
              <w:t>年   月</w:t>
            </w:r>
          </w:p>
        </w:tc>
        <w:tc>
          <w:tcPr>
            <w:tcW w:w="1980" w:type="dxa"/>
            <w:gridSpan w:val="2"/>
            <w:vAlign w:val="center"/>
          </w:tcPr>
          <w:p>
            <w:pPr>
              <w:spacing w:line="360" w:lineRule="auto"/>
              <w:jc w:val="center"/>
              <w:rPr>
                <w:rFonts w:hint="eastAsia" w:ascii="黑体" w:hAnsi="宋体" w:eastAsia="黑体"/>
                <w:szCs w:val="21"/>
                <w:highlight w:val="none"/>
              </w:rPr>
            </w:pPr>
            <w:r>
              <w:rPr>
                <w:rFonts w:hint="eastAsia" w:ascii="黑体" w:hAnsi="宋体" w:eastAsia="黑体"/>
                <w:szCs w:val="21"/>
                <w:highlight w:val="none"/>
              </w:rPr>
              <w:t>片长</w:t>
            </w:r>
          </w:p>
        </w:tc>
        <w:tc>
          <w:tcPr>
            <w:tcW w:w="4053" w:type="dxa"/>
            <w:vAlign w:val="center"/>
          </w:tcPr>
          <w:p>
            <w:pPr>
              <w:spacing w:line="360" w:lineRule="auto"/>
              <w:jc w:val="center"/>
              <w:rPr>
                <w:rFonts w:hint="eastAsia" w:ascii="黑体" w:hAnsi="宋体" w:eastAsia="黑体"/>
                <w:szCs w:val="21"/>
                <w:highlight w:val="none"/>
              </w:rPr>
            </w:pPr>
            <w:r>
              <w:rPr>
                <w:rFonts w:hint="eastAsia" w:ascii="黑体" w:hAnsi="宋体" w:eastAsia="黑体"/>
                <w:szCs w:val="21"/>
                <w:highlight w:val="none"/>
              </w:rPr>
              <w:t>分     秒</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8" w:hRule="atLeast"/>
          <w:jc w:val="center"/>
        </w:trPr>
        <w:tc>
          <w:tcPr>
            <w:tcW w:w="2507" w:type="dxa"/>
            <w:vAlign w:val="center"/>
          </w:tcPr>
          <w:p>
            <w:pPr>
              <w:spacing w:line="360" w:lineRule="auto"/>
              <w:jc w:val="center"/>
              <w:rPr>
                <w:rFonts w:hint="eastAsia" w:ascii="黑体" w:hAnsi="宋体" w:eastAsia="黑体"/>
                <w:szCs w:val="21"/>
                <w:highlight w:val="none"/>
              </w:rPr>
            </w:pPr>
            <w:r>
              <w:rPr>
                <w:rFonts w:hint="eastAsia" w:ascii="黑体" w:hAnsi="宋体" w:eastAsia="黑体"/>
                <w:szCs w:val="21"/>
                <w:highlight w:val="none"/>
              </w:rPr>
              <w:t>是否已经公映或播出</w:t>
            </w:r>
          </w:p>
        </w:tc>
        <w:tc>
          <w:tcPr>
            <w:tcW w:w="1813" w:type="dxa"/>
            <w:vAlign w:val="center"/>
          </w:tcPr>
          <w:p>
            <w:pPr>
              <w:spacing w:line="360" w:lineRule="auto"/>
              <w:jc w:val="center"/>
              <w:rPr>
                <w:rFonts w:hint="eastAsia" w:ascii="黑体" w:hAnsi="宋体" w:eastAsia="黑体"/>
                <w:szCs w:val="21"/>
                <w:highlight w:val="none"/>
              </w:rPr>
            </w:pPr>
          </w:p>
        </w:tc>
        <w:tc>
          <w:tcPr>
            <w:tcW w:w="1980" w:type="dxa"/>
            <w:gridSpan w:val="2"/>
            <w:vAlign w:val="center"/>
          </w:tcPr>
          <w:p>
            <w:pPr>
              <w:spacing w:line="360" w:lineRule="auto"/>
              <w:jc w:val="center"/>
              <w:rPr>
                <w:rFonts w:hint="eastAsia" w:ascii="黑体" w:hAnsi="宋体" w:eastAsia="黑体"/>
                <w:szCs w:val="21"/>
                <w:highlight w:val="none"/>
              </w:rPr>
            </w:pPr>
            <w:r>
              <w:rPr>
                <w:rFonts w:hint="eastAsia" w:ascii="黑体" w:hAnsi="宋体" w:eastAsia="黑体"/>
                <w:szCs w:val="21"/>
                <w:highlight w:val="none"/>
              </w:rPr>
              <w:t>公映或播出平台</w:t>
            </w:r>
          </w:p>
        </w:tc>
        <w:tc>
          <w:tcPr>
            <w:tcW w:w="4053" w:type="dxa"/>
            <w:vAlign w:val="center"/>
          </w:tcPr>
          <w:p>
            <w:pPr>
              <w:spacing w:line="360" w:lineRule="auto"/>
              <w:jc w:val="center"/>
              <w:rPr>
                <w:rFonts w:hint="eastAsia" w:ascii="黑体" w:hAnsi="宋体" w:eastAsia="黑体"/>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9" w:hRule="atLeast"/>
          <w:jc w:val="center"/>
        </w:trPr>
        <w:tc>
          <w:tcPr>
            <w:tcW w:w="2507" w:type="dxa"/>
            <w:vAlign w:val="center"/>
          </w:tcPr>
          <w:p>
            <w:pPr>
              <w:spacing w:line="360" w:lineRule="auto"/>
              <w:jc w:val="center"/>
              <w:rPr>
                <w:rFonts w:hint="eastAsia" w:ascii="黑体" w:hAnsi="宋体" w:eastAsia="黑体"/>
                <w:szCs w:val="21"/>
                <w:highlight w:val="none"/>
              </w:rPr>
            </w:pPr>
            <w:r>
              <w:rPr>
                <w:rFonts w:hint="eastAsia" w:ascii="黑体" w:hAnsi="宋体" w:eastAsia="黑体"/>
                <w:sz w:val="18"/>
                <w:szCs w:val="18"/>
                <w:highlight w:val="none"/>
              </w:rPr>
              <w:t xml:space="preserve">  </w:t>
            </w:r>
            <w:r>
              <w:rPr>
                <w:rFonts w:hint="eastAsia" w:ascii="黑体" w:hAnsi="宋体" w:eastAsia="黑体"/>
                <w:szCs w:val="21"/>
                <w:highlight w:val="none"/>
              </w:rPr>
              <w:t>短片格式</w:t>
            </w:r>
          </w:p>
        </w:tc>
        <w:tc>
          <w:tcPr>
            <w:tcW w:w="7846" w:type="dxa"/>
            <w:gridSpan w:val="4"/>
            <w:vAlign w:val="top"/>
          </w:tcPr>
          <w:p>
            <w:pPr>
              <w:spacing w:line="360" w:lineRule="auto"/>
              <w:jc w:val="center"/>
              <w:rPr>
                <w:rFonts w:hint="eastAsia" w:ascii="黑体" w:hAnsi="宋体" w:eastAsia="黑体"/>
                <w:b/>
                <w:szCs w:val="21"/>
                <w:highlight w:val="none"/>
              </w:rPr>
            </w:pPr>
            <w:r>
              <w:rPr>
                <w:rFonts w:hint="eastAsia" w:ascii="黑体" w:hAnsi="宋体" w:eastAsia="黑体"/>
                <w:szCs w:val="21"/>
                <w:highlight w:val="none"/>
                <w:shd w:val="clear" w:color="auto" w:fill="FFFFFF"/>
              </w:rPr>
              <w:t xml:space="preserve">□ </w:t>
            </w:r>
            <w:r>
              <w:rPr>
                <w:rFonts w:hint="eastAsia" w:ascii="黑体" w:hAnsi="宋体" w:eastAsia="黑体"/>
                <w:b/>
                <w:szCs w:val="21"/>
                <w:highlight w:val="none"/>
                <w:shd w:val="clear" w:color="auto" w:fill="FFFFFF"/>
              </w:rPr>
              <w:t>MOV.</w:t>
            </w:r>
            <w:r>
              <w:rPr>
                <w:rFonts w:hint="eastAsia" w:ascii="黑体" w:hAnsi="宋体" w:eastAsia="黑体"/>
                <w:szCs w:val="21"/>
                <w:highlight w:val="none"/>
                <w:shd w:val="clear" w:color="auto" w:fill="FFFFFF"/>
              </w:rPr>
              <w:t xml:space="preserve">□ </w:t>
            </w:r>
            <w:r>
              <w:rPr>
                <w:rFonts w:hint="eastAsia" w:ascii="黑体" w:hAnsi="宋体" w:eastAsia="黑体"/>
                <w:b/>
                <w:szCs w:val="21"/>
                <w:highlight w:val="none"/>
                <w:shd w:val="clear" w:color="auto" w:fill="FFFFFF"/>
              </w:rPr>
              <w:t>MP4.</w:t>
            </w:r>
            <w:r>
              <w:rPr>
                <w:rFonts w:hint="eastAsia" w:ascii="黑体" w:hAnsi="宋体" w:eastAsia="黑体"/>
                <w:szCs w:val="21"/>
                <w:highlight w:val="none"/>
                <w:shd w:val="clear" w:color="auto" w:fill="FFFFFF"/>
              </w:rPr>
              <w:t xml:space="preserve">□ </w:t>
            </w:r>
            <w:r>
              <w:rPr>
                <w:rFonts w:ascii="黑体" w:hAnsi="宋体" w:eastAsia="黑体"/>
                <w:b/>
                <w:szCs w:val="21"/>
                <w:highlight w:val="none"/>
                <w:shd w:val="clear" w:color="auto" w:fill="FFFFFF"/>
              </w:rPr>
              <w:t>WMV</w:t>
            </w:r>
            <w:r>
              <w:rPr>
                <w:rFonts w:hint="eastAsia" w:ascii="黑体" w:hAnsi="宋体" w:eastAsia="黑体"/>
                <w:b/>
                <w:szCs w:val="21"/>
                <w:highlight w:val="none"/>
                <w:shd w:val="clear" w:color="auto" w:fill="FFFFFF"/>
              </w:rPr>
              <w:t>.</w:t>
            </w:r>
            <w:r>
              <w:rPr>
                <w:rFonts w:hint="eastAsia" w:ascii="黑体" w:hAnsi="宋体" w:eastAsia="黑体"/>
                <w:szCs w:val="21"/>
                <w:highlight w:val="none"/>
                <w:shd w:val="clear" w:color="auto" w:fill="FFFFFF"/>
              </w:rPr>
              <w:t xml:space="preserve"> □</w:t>
            </w:r>
            <w:r>
              <w:rPr>
                <w:rFonts w:hint="eastAsia" w:ascii="黑体" w:hAnsi="宋体" w:eastAsia="黑体"/>
                <w:b/>
                <w:szCs w:val="21"/>
                <w:highlight w:val="none"/>
                <w:shd w:val="clear" w:color="auto" w:fill="FFFFFF"/>
              </w:rPr>
              <w:t xml:space="preserve"> </w:t>
            </w:r>
            <w:r>
              <w:rPr>
                <w:rFonts w:ascii="黑体" w:hAnsi="宋体" w:eastAsia="黑体"/>
                <w:b/>
                <w:szCs w:val="21"/>
                <w:highlight w:val="none"/>
                <w:shd w:val="clear" w:color="auto" w:fill="FFFFFF"/>
              </w:rPr>
              <w:t>ELV</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06" w:hRule="atLeast"/>
          <w:jc w:val="center"/>
        </w:trPr>
        <w:tc>
          <w:tcPr>
            <w:tcW w:w="2507" w:type="dxa"/>
            <w:vAlign w:val="center"/>
          </w:tcPr>
          <w:p>
            <w:pPr>
              <w:spacing w:line="360" w:lineRule="auto"/>
              <w:jc w:val="center"/>
              <w:rPr>
                <w:rFonts w:hint="eastAsia" w:ascii="黑体" w:hAnsi="宋体" w:eastAsia="黑体"/>
                <w:szCs w:val="21"/>
                <w:highlight w:val="none"/>
              </w:rPr>
            </w:pPr>
            <w:r>
              <w:rPr>
                <w:rFonts w:hint="eastAsia" w:ascii="黑体" w:hAnsi="宋体" w:eastAsia="黑体"/>
                <w:szCs w:val="21"/>
                <w:highlight w:val="none"/>
                <w:lang w:val="en-US" w:eastAsia="zh-CN"/>
              </w:rPr>
              <w:t>上传</w:t>
            </w:r>
            <w:r>
              <w:rPr>
                <w:rFonts w:hint="eastAsia" w:ascii="黑体" w:hAnsi="宋体" w:eastAsia="黑体"/>
                <w:szCs w:val="21"/>
                <w:highlight w:val="none"/>
              </w:rPr>
              <w:t>短片网络链接</w:t>
            </w:r>
          </w:p>
        </w:tc>
        <w:tc>
          <w:tcPr>
            <w:tcW w:w="7846" w:type="dxa"/>
            <w:gridSpan w:val="4"/>
            <w:vAlign w:val="top"/>
          </w:tcPr>
          <w:p>
            <w:pPr>
              <w:spacing w:line="360" w:lineRule="auto"/>
              <w:rPr>
                <w:rFonts w:hint="eastAsia" w:ascii="黑体" w:hAnsi="宋体" w:eastAsia="黑体"/>
                <w:b/>
                <w:szCs w:val="21"/>
                <w:highlight w:val="none"/>
              </w:rPr>
            </w:pPr>
            <w:r>
              <w:rPr>
                <w:rFonts w:hint="eastAsia" w:ascii="宋体" w:hAnsi="宋体" w:eastAsia="宋体" w:cs="宋体"/>
                <w:b w:val="0"/>
                <w:bCs/>
                <w:color w:val="595959"/>
                <w:sz w:val="18"/>
                <w:szCs w:val="18"/>
                <w:highlight w:val="none"/>
              </w:rPr>
              <w:t>建议将参赛作品上传到百度网盘，在此处提供作品</w:t>
            </w:r>
            <w:r>
              <w:rPr>
                <w:rFonts w:hint="eastAsia" w:ascii="宋体" w:hAnsi="宋体" w:eastAsia="宋体" w:cs="宋体"/>
                <w:b w:val="0"/>
                <w:bCs/>
                <w:color w:val="595959"/>
                <w:sz w:val="18"/>
                <w:szCs w:val="18"/>
                <w:highlight w:val="none"/>
                <w:lang w:val="en-US" w:eastAsia="zh-CN"/>
              </w:rPr>
              <w:t>网盘</w:t>
            </w:r>
            <w:r>
              <w:rPr>
                <w:rFonts w:hint="eastAsia" w:ascii="宋体" w:hAnsi="宋体" w:eastAsia="宋体" w:cs="宋体"/>
                <w:b w:val="0"/>
                <w:bCs/>
                <w:color w:val="595959"/>
                <w:sz w:val="18"/>
                <w:szCs w:val="18"/>
                <w:highlight w:val="none"/>
              </w:rPr>
              <w:t>下载网址和提取密码（无密码可不用提供），主办方将直接通过</w:t>
            </w:r>
            <w:r>
              <w:rPr>
                <w:rFonts w:hint="eastAsia" w:ascii="宋体" w:hAnsi="宋体" w:eastAsia="宋体" w:cs="宋体"/>
                <w:b w:val="0"/>
                <w:bCs/>
                <w:color w:val="595959"/>
                <w:sz w:val="18"/>
                <w:szCs w:val="18"/>
                <w:highlight w:val="none"/>
                <w:lang w:val="en-US" w:eastAsia="zh-CN"/>
              </w:rPr>
              <w:t>网盘地址</w:t>
            </w:r>
            <w:r>
              <w:rPr>
                <w:rFonts w:hint="eastAsia" w:ascii="宋体" w:hAnsi="宋体" w:eastAsia="宋体" w:cs="宋体"/>
                <w:b w:val="0"/>
                <w:bCs/>
                <w:color w:val="595959"/>
                <w:sz w:val="18"/>
                <w:szCs w:val="18"/>
                <w:highlight w:val="none"/>
              </w:rPr>
              <w:t>下载提取视频文件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31" w:hRule="atLeast"/>
          <w:jc w:val="center"/>
        </w:trPr>
        <w:tc>
          <w:tcPr>
            <w:tcW w:w="2507" w:type="dxa"/>
            <w:vAlign w:val="center"/>
          </w:tcPr>
          <w:p>
            <w:pPr>
              <w:spacing w:line="360" w:lineRule="auto"/>
              <w:jc w:val="center"/>
              <w:rPr>
                <w:rFonts w:hint="eastAsia" w:ascii="黑体" w:hAnsi="宋体" w:eastAsia="黑体"/>
                <w:szCs w:val="21"/>
                <w:highlight w:val="none"/>
              </w:rPr>
            </w:pPr>
            <w:r>
              <w:rPr>
                <w:rFonts w:hint="eastAsia" w:ascii="黑体" w:hAnsi="宋体" w:eastAsia="黑体"/>
                <w:szCs w:val="21"/>
                <w:highlight w:val="none"/>
              </w:rPr>
              <w:t>短片简介</w:t>
            </w:r>
          </w:p>
          <w:p>
            <w:pPr>
              <w:spacing w:line="360" w:lineRule="auto"/>
              <w:jc w:val="center"/>
              <w:rPr>
                <w:rFonts w:hint="eastAsia" w:ascii="黑体" w:hAnsi="宋体" w:eastAsia="黑体"/>
                <w:szCs w:val="21"/>
                <w:highlight w:val="none"/>
              </w:rPr>
            </w:pPr>
            <w:r>
              <w:rPr>
                <w:rFonts w:hint="eastAsia" w:ascii="黑体" w:hAnsi="宋体" w:eastAsia="黑体"/>
                <w:sz w:val="18"/>
                <w:szCs w:val="18"/>
                <w:highlight w:val="none"/>
              </w:rPr>
              <w:t>(200字以内，将用于关于大赛宣传的所有出版物)</w:t>
            </w:r>
          </w:p>
        </w:tc>
        <w:tc>
          <w:tcPr>
            <w:tcW w:w="7846" w:type="dxa"/>
            <w:gridSpan w:val="4"/>
            <w:vAlign w:val="top"/>
          </w:tcPr>
          <w:p>
            <w:pPr>
              <w:spacing w:line="360" w:lineRule="auto"/>
              <w:rPr>
                <w:rFonts w:hint="eastAsia" w:ascii="黑体" w:hAnsi="宋体" w:eastAsia="黑体"/>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0" w:hRule="atLeast"/>
          <w:jc w:val="center"/>
        </w:trPr>
        <w:tc>
          <w:tcPr>
            <w:tcW w:w="10353" w:type="dxa"/>
            <w:gridSpan w:val="5"/>
            <w:tcBorders>
              <w:top w:val="nil"/>
              <w:left w:val="nil"/>
              <w:bottom w:val="single" w:color="auto" w:sz="4" w:space="0"/>
            </w:tcBorders>
            <w:vAlign w:val="top"/>
          </w:tcPr>
          <w:tbl>
            <w:tblPr>
              <w:tblStyle w:val="4"/>
              <w:tblpPr w:leftFromText="180" w:rightFromText="180" w:vertAnchor="text" w:horzAnchor="margin" w:tblpY="-221"/>
              <w:tblOverlap w:val="never"/>
              <w:tblW w:w="1011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980"/>
              <w:gridCol w:w="1843"/>
              <w:gridCol w:w="1134"/>
              <w:gridCol w:w="1842"/>
              <w:gridCol w:w="1134"/>
              <w:gridCol w:w="217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9" w:hRule="atLeast"/>
              </w:trPr>
              <w:tc>
                <w:tcPr>
                  <w:tcW w:w="10110" w:type="dxa"/>
                  <w:gridSpan w:val="6"/>
                  <w:shd w:val="clear" w:color="auto" w:fill="CCCCCC"/>
                  <w:vAlign w:val="top"/>
                </w:tcPr>
                <w:p>
                  <w:pPr>
                    <w:tabs>
                      <w:tab w:val="left" w:pos="4935"/>
                    </w:tabs>
                    <w:spacing w:line="360" w:lineRule="auto"/>
                    <w:rPr>
                      <w:rFonts w:hint="eastAsia" w:ascii="黑体" w:hAnsi="宋体" w:eastAsia="黑体"/>
                      <w:szCs w:val="21"/>
                      <w:highlight w:val="none"/>
                    </w:rPr>
                  </w:pPr>
                  <w:r>
                    <w:rPr>
                      <w:rFonts w:hint="eastAsia" w:ascii="黑体" w:hAnsi="宋体" w:eastAsia="黑体"/>
                      <w:b/>
                      <w:sz w:val="28"/>
                      <w:szCs w:val="28"/>
                      <w:highlight w:val="none"/>
                    </w:rPr>
                    <w:t>参赛报名人基本资料</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2" w:hRule="atLeast"/>
              </w:trPr>
              <w:tc>
                <w:tcPr>
                  <w:tcW w:w="10110" w:type="dxa"/>
                  <w:gridSpan w:val="6"/>
                  <w:vAlign w:val="center"/>
                </w:tcPr>
                <w:p>
                  <w:pPr>
                    <w:spacing w:line="360" w:lineRule="auto"/>
                    <w:rPr>
                      <w:rFonts w:hint="eastAsia" w:ascii="黑体" w:hAnsi="宋体" w:eastAsia="黑体"/>
                      <w:b/>
                      <w:sz w:val="28"/>
                      <w:szCs w:val="28"/>
                      <w:highlight w:val="none"/>
                    </w:rPr>
                  </w:pPr>
                  <w:r>
                    <w:rPr>
                      <w:rFonts w:hint="eastAsia" w:ascii="黑体" w:hAnsi="宋体" w:eastAsia="黑体"/>
                      <w:b/>
                      <w:sz w:val="24"/>
                      <w:highlight w:val="none"/>
                    </w:rPr>
                    <w:t>四、参赛报名人联系方式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1980" w:type="dxa"/>
                  <w:vAlign w:val="center"/>
                </w:tcPr>
                <w:p>
                  <w:pPr>
                    <w:spacing w:line="360" w:lineRule="auto"/>
                    <w:jc w:val="center"/>
                    <w:rPr>
                      <w:rFonts w:hint="eastAsia" w:ascii="黑体" w:hAnsi="宋体" w:eastAsia="黑体"/>
                      <w:szCs w:val="21"/>
                      <w:highlight w:val="none"/>
                    </w:rPr>
                  </w:pPr>
                  <w:r>
                    <w:rPr>
                      <w:rFonts w:hint="eastAsia" w:ascii="黑体" w:hAnsi="宋体" w:eastAsia="黑体"/>
                      <w:szCs w:val="21"/>
                      <w:highlight w:val="none"/>
                    </w:rPr>
                    <w:t>姓    名</w:t>
                  </w:r>
                </w:p>
              </w:tc>
              <w:tc>
                <w:tcPr>
                  <w:tcW w:w="2977" w:type="dxa"/>
                  <w:gridSpan w:val="2"/>
                  <w:vAlign w:val="center"/>
                </w:tcPr>
                <w:p>
                  <w:pPr>
                    <w:spacing w:line="360" w:lineRule="auto"/>
                    <w:jc w:val="center"/>
                    <w:rPr>
                      <w:rFonts w:hint="eastAsia" w:ascii="黑体" w:hAnsi="宋体" w:eastAsia="黑体"/>
                      <w:szCs w:val="21"/>
                      <w:highlight w:val="none"/>
                    </w:rPr>
                  </w:pPr>
                </w:p>
              </w:tc>
              <w:tc>
                <w:tcPr>
                  <w:tcW w:w="1842" w:type="dxa"/>
                  <w:vAlign w:val="center"/>
                </w:tcPr>
                <w:p>
                  <w:pPr>
                    <w:spacing w:line="360" w:lineRule="auto"/>
                    <w:jc w:val="center"/>
                    <w:rPr>
                      <w:rFonts w:hint="eastAsia" w:ascii="黑体" w:hAnsi="宋体" w:eastAsia="黑体"/>
                      <w:szCs w:val="21"/>
                      <w:highlight w:val="none"/>
                    </w:rPr>
                  </w:pPr>
                  <w:r>
                    <w:rPr>
                      <w:rFonts w:hint="eastAsia" w:ascii="黑体" w:hAnsi="宋体" w:eastAsia="黑体"/>
                      <w:szCs w:val="21"/>
                      <w:highlight w:val="none"/>
                    </w:rPr>
                    <w:t>手机号码</w:t>
                  </w:r>
                </w:p>
              </w:tc>
              <w:tc>
                <w:tcPr>
                  <w:tcW w:w="3311" w:type="dxa"/>
                  <w:gridSpan w:val="2"/>
                  <w:vAlign w:val="center"/>
                </w:tcPr>
                <w:p>
                  <w:pPr>
                    <w:spacing w:line="360" w:lineRule="auto"/>
                    <w:jc w:val="center"/>
                    <w:rPr>
                      <w:rFonts w:hint="eastAsia" w:ascii="黑体" w:hAnsi="宋体" w:eastAsia="黑体"/>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1980" w:type="dxa"/>
                  <w:vAlign w:val="center"/>
                </w:tcPr>
                <w:p>
                  <w:pPr>
                    <w:spacing w:line="360" w:lineRule="auto"/>
                    <w:jc w:val="center"/>
                    <w:rPr>
                      <w:rFonts w:hint="eastAsia" w:ascii="黑体" w:hAnsi="宋体" w:eastAsia="黑体"/>
                      <w:szCs w:val="21"/>
                      <w:highlight w:val="none"/>
                    </w:rPr>
                  </w:pPr>
                  <w:r>
                    <w:rPr>
                      <w:rFonts w:hint="eastAsia" w:ascii="黑体" w:hAnsi="宋体" w:eastAsia="黑体"/>
                      <w:szCs w:val="21"/>
                      <w:highlight w:val="none"/>
                    </w:rPr>
                    <w:t>邮箱</w:t>
                  </w:r>
                </w:p>
              </w:tc>
              <w:tc>
                <w:tcPr>
                  <w:tcW w:w="8130" w:type="dxa"/>
                  <w:gridSpan w:val="5"/>
                  <w:vAlign w:val="center"/>
                </w:tcPr>
                <w:p>
                  <w:pPr>
                    <w:spacing w:line="360" w:lineRule="auto"/>
                    <w:rPr>
                      <w:rFonts w:hint="eastAsia" w:ascii="黑体" w:hAnsi="宋体" w:eastAsia="黑体"/>
                      <w:szCs w:val="21"/>
                      <w:highlight w:val="none"/>
                      <w:u w:val="singl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1980" w:type="dxa"/>
                  <w:vAlign w:val="center"/>
                </w:tcPr>
                <w:p>
                  <w:pPr>
                    <w:spacing w:line="360" w:lineRule="auto"/>
                    <w:jc w:val="center"/>
                    <w:rPr>
                      <w:rFonts w:hint="eastAsia" w:ascii="黑体" w:hAnsi="宋体" w:eastAsia="黑体"/>
                      <w:szCs w:val="21"/>
                      <w:highlight w:val="none"/>
                    </w:rPr>
                  </w:pPr>
                  <w:r>
                    <w:rPr>
                      <w:rFonts w:hint="eastAsia" w:ascii="黑体" w:hAnsi="宋体" w:eastAsia="黑体"/>
                      <w:szCs w:val="21"/>
                      <w:highlight w:val="none"/>
                    </w:rPr>
                    <w:t>联系地址</w:t>
                  </w:r>
                </w:p>
              </w:tc>
              <w:tc>
                <w:tcPr>
                  <w:tcW w:w="8130" w:type="dxa"/>
                  <w:gridSpan w:val="5"/>
                  <w:vAlign w:val="center"/>
                </w:tcPr>
                <w:p>
                  <w:pPr>
                    <w:spacing w:line="360" w:lineRule="auto"/>
                    <w:jc w:val="center"/>
                    <w:rPr>
                      <w:rFonts w:hint="eastAsia" w:ascii="黑体" w:hAnsi="宋体" w:eastAsia="黑体"/>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10110" w:type="dxa"/>
                  <w:gridSpan w:val="6"/>
                  <w:vAlign w:val="center"/>
                </w:tcPr>
                <w:p>
                  <w:pPr>
                    <w:spacing w:line="360" w:lineRule="auto"/>
                    <w:rPr>
                      <w:rFonts w:hint="default" w:ascii="黑体" w:hAnsi="宋体" w:eastAsia="黑体"/>
                      <w:szCs w:val="21"/>
                      <w:highlight w:val="none"/>
                      <w:lang w:val="en-US" w:eastAsia="zh-CN"/>
                    </w:rPr>
                  </w:pPr>
                  <w:r>
                    <w:rPr>
                      <w:rFonts w:hint="eastAsia" w:ascii="黑体" w:hAnsi="宋体" w:eastAsia="黑体"/>
                      <w:b/>
                      <w:sz w:val="24"/>
                      <w:highlight w:val="none"/>
                    </w:rPr>
                    <w:t>五、短片主创人员信息</w:t>
                  </w:r>
                  <w:r>
                    <w:rPr>
                      <w:rFonts w:hint="eastAsia" w:ascii="黑体" w:hAnsi="宋体" w:eastAsia="黑体"/>
                      <w:b/>
                      <w:sz w:val="24"/>
                      <w:highlight w:val="none"/>
                      <w:lang w:val="en-US" w:eastAsia="zh-CN"/>
                    </w:rPr>
                    <w:t xml:space="preserve"> </w:t>
                  </w:r>
                  <w:r>
                    <w:rPr>
                      <w:rFonts w:hint="eastAsia" w:ascii="黑体" w:hAnsi="宋体" w:eastAsia="黑体"/>
                      <w:b/>
                      <w:color w:val="FF0000"/>
                      <w:sz w:val="24"/>
                      <w:highlight w:val="none"/>
                      <w:lang w:val="en-US" w:eastAsia="zh-CN"/>
                    </w:rPr>
                    <w:t>(非必填项)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1980" w:type="dxa"/>
                  <w:vAlign w:val="center"/>
                </w:tcPr>
                <w:p>
                  <w:pPr>
                    <w:spacing w:line="360" w:lineRule="auto"/>
                    <w:jc w:val="center"/>
                    <w:rPr>
                      <w:rFonts w:hint="eastAsia" w:ascii="黑体" w:hAnsi="宋体" w:eastAsia="黑体"/>
                      <w:szCs w:val="21"/>
                      <w:highlight w:val="none"/>
                    </w:rPr>
                  </w:pPr>
                  <w:r>
                    <w:rPr>
                      <w:rFonts w:hint="eastAsia" w:ascii="黑体" w:hAnsi="宋体" w:eastAsia="黑体"/>
                      <w:szCs w:val="21"/>
                      <w:highlight w:val="none"/>
                    </w:rPr>
                    <w:t>出品人或出品单位</w:t>
                  </w:r>
                </w:p>
              </w:tc>
              <w:tc>
                <w:tcPr>
                  <w:tcW w:w="1843" w:type="dxa"/>
                  <w:vAlign w:val="center"/>
                </w:tcPr>
                <w:p>
                  <w:pPr>
                    <w:spacing w:line="360" w:lineRule="auto"/>
                    <w:rPr>
                      <w:rFonts w:hint="eastAsia" w:ascii="黑体" w:hAnsi="宋体" w:eastAsia="黑体"/>
                      <w:szCs w:val="21"/>
                      <w:highlight w:val="none"/>
                    </w:rPr>
                  </w:pPr>
                </w:p>
              </w:tc>
              <w:tc>
                <w:tcPr>
                  <w:tcW w:w="1134" w:type="dxa"/>
                  <w:vAlign w:val="center"/>
                </w:tcPr>
                <w:p>
                  <w:pPr>
                    <w:spacing w:line="360" w:lineRule="auto"/>
                    <w:jc w:val="center"/>
                    <w:rPr>
                      <w:rFonts w:hint="eastAsia" w:ascii="黑体" w:hAnsi="宋体" w:eastAsia="黑体"/>
                      <w:szCs w:val="21"/>
                      <w:highlight w:val="none"/>
                    </w:rPr>
                  </w:pPr>
                  <w:r>
                    <w:rPr>
                      <w:rFonts w:hint="eastAsia" w:ascii="黑体" w:hAnsi="宋体" w:eastAsia="黑体"/>
                      <w:szCs w:val="21"/>
                      <w:highlight w:val="none"/>
                    </w:rPr>
                    <w:t>联系人</w:t>
                  </w:r>
                </w:p>
              </w:tc>
              <w:tc>
                <w:tcPr>
                  <w:tcW w:w="1842" w:type="dxa"/>
                  <w:vAlign w:val="center"/>
                </w:tcPr>
                <w:p>
                  <w:pPr>
                    <w:spacing w:line="360" w:lineRule="auto"/>
                    <w:jc w:val="center"/>
                    <w:rPr>
                      <w:rFonts w:hint="eastAsia" w:ascii="黑体" w:hAnsi="宋体" w:eastAsia="黑体"/>
                      <w:szCs w:val="21"/>
                      <w:highlight w:val="none"/>
                    </w:rPr>
                  </w:pPr>
                </w:p>
              </w:tc>
              <w:tc>
                <w:tcPr>
                  <w:tcW w:w="1134" w:type="dxa"/>
                  <w:tcBorders>
                    <w:right w:val="single" w:color="auto" w:sz="4" w:space="0"/>
                  </w:tcBorders>
                  <w:vAlign w:val="center"/>
                </w:tcPr>
                <w:p>
                  <w:pPr>
                    <w:spacing w:line="360" w:lineRule="auto"/>
                    <w:jc w:val="center"/>
                    <w:rPr>
                      <w:rFonts w:hint="eastAsia" w:ascii="黑体" w:hAnsi="宋体" w:eastAsia="黑体"/>
                      <w:szCs w:val="21"/>
                      <w:highlight w:val="none"/>
                    </w:rPr>
                  </w:pPr>
                  <w:r>
                    <w:rPr>
                      <w:rFonts w:hint="eastAsia" w:ascii="黑体" w:hAnsi="宋体" w:eastAsia="黑体"/>
                      <w:szCs w:val="21"/>
                      <w:highlight w:val="none"/>
                    </w:rPr>
                    <w:t>联系电话</w:t>
                  </w:r>
                </w:p>
              </w:tc>
              <w:tc>
                <w:tcPr>
                  <w:tcW w:w="2177" w:type="dxa"/>
                  <w:tcBorders>
                    <w:left w:val="single" w:color="auto" w:sz="4" w:space="0"/>
                  </w:tcBorders>
                  <w:vAlign w:val="center"/>
                </w:tcPr>
                <w:p>
                  <w:pPr>
                    <w:spacing w:line="360" w:lineRule="auto"/>
                    <w:jc w:val="center"/>
                    <w:rPr>
                      <w:rFonts w:hint="eastAsia" w:ascii="黑体" w:hAnsi="宋体" w:eastAsia="黑体"/>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0" w:hRule="atLeast"/>
              </w:trPr>
              <w:tc>
                <w:tcPr>
                  <w:tcW w:w="1980" w:type="dxa"/>
                  <w:vMerge w:val="restart"/>
                  <w:vAlign w:val="center"/>
                </w:tcPr>
                <w:p>
                  <w:pPr>
                    <w:spacing w:line="360" w:lineRule="auto"/>
                    <w:jc w:val="center"/>
                    <w:rPr>
                      <w:rFonts w:hint="eastAsia" w:ascii="黑体" w:hAnsi="宋体" w:eastAsia="黑体"/>
                      <w:szCs w:val="21"/>
                      <w:highlight w:val="none"/>
                    </w:rPr>
                  </w:pPr>
                  <w:r>
                    <w:rPr>
                      <w:rFonts w:hint="eastAsia" w:ascii="黑体" w:hAnsi="宋体" w:eastAsia="黑体"/>
                      <w:szCs w:val="21"/>
                      <w:highlight w:val="none"/>
                    </w:rPr>
                    <w:t>制片人姓名</w:t>
                  </w:r>
                </w:p>
              </w:tc>
              <w:tc>
                <w:tcPr>
                  <w:tcW w:w="1843" w:type="dxa"/>
                  <w:vMerge w:val="restart"/>
                  <w:vAlign w:val="center"/>
                </w:tcPr>
                <w:p>
                  <w:pPr>
                    <w:spacing w:line="360" w:lineRule="auto"/>
                    <w:rPr>
                      <w:rFonts w:hint="eastAsia" w:ascii="黑体" w:hAnsi="宋体" w:eastAsia="黑体"/>
                      <w:szCs w:val="21"/>
                      <w:highlight w:val="none"/>
                    </w:rPr>
                  </w:pPr>
                </w:p>
              </w:tc>
              <w:tc>
                <w:tcPr>
                  <w:tcW w:w="1134" w:type="dxa"/>
                  <w:vAlign w:val="center"/>
                </w:tcPr>
                <w:p>
                  <w:pPr>
                    <w:spacing w:line="360" w:lineRule="auto"/>
                    <w:jc w:val="center"/>
                    <w:rPr>
                      <w:rFonts w:hint="eastAsia" w:ascii="黑体" w:hAnsi="宋体" w:eastAsia="黑体"/>
                      <w:szCs w:val="21"/>
                      <w:highlight w:val="none"/>
                    </w:rPr>
                  </w:pPr>
                  <w:r>
                    <w:rPr>
                      <w:rFonts w:hint="eastAsia" w:ascii="黑体" w:hAnsi="宋体" w:eastAsia="黑体"/>
                      <w:szCs w:val="21"/>
                      <w:highlight w:val="none"/>
                    </w:rPr>
                    <w:t>出生日期</w:t>
                  </w:r>
                </w:p>
              </w:tc>
              <w:tc>
                <w:tcPr>
                  <w:tcW w:w="1842" w:type="dxa"/>
                  <w:vAlign w:val="center"/>
                </w:tcPr>
                <w:p>
                  <w:pPr>
                    <w:spacing w:line="360" w:lineRule="auto"/>
                    <w:jc w:val="center"/>
                    <w:rPr>
                      <w:rFonts w:hint="eastAsia" w:ascii="黑体" w:hAnsi="宋体" w:eastAsia="黑体"/>
                      <w:szCs w:val="21"/>
                      <w:highlight w:val="none"/>
                    </w:rPr>
                  </w:pPr>
                </w:p>
              </w:tc>
              <w:tc>
                <w:tcPr>
                  <w:tcW w:w="1134" w:type="dxa"/>
                  <w:tcBorders>
                    <w:right w:val="single" w:color="auto" w:sz="4" w:space="0"/>
                  </w:tcBorders>
                  <w:vAlign w:val="center"/>
                </w:tcPr>
                <w:p>
                  <w:pPr>
                    <w:spacing w:line="360" w:lineRule="auto"/>
                    <w:jc w:val="center"/>
                    <w:rPr>
                      <w:rFonts w:hint="eastAsia" w:ascii="黑体" w:hAnsi="宋体" w:eastAsia="黑体"/>
                      <w:szCs w:val="21"/>
                      <w:highlight w:val="none"/>
                    </w:rPr>
                  </w:pPr>
                  <w:r>
                    <w:rPr>
                      <w:rFonts w:hint="eastAsia" w:ascii="黑体" w:hAnsi="宋体" w:eastAsia="黑体"/>
                      <w:szCs w:val="21"/>
                      <w:highlight w:val="none"/>
                    </w:rPr>
                    <w:t>性别</w:t>
                  </w:r>
                </w:p>
              </w:tc>
              <w:tc>
                <w:tcPr>
                  <w:tcW w:w="2177" w:type="dxa"/>
                  <w:tcBorders>
                    <w:left w:val="single" w:color="auto" w:sz="4" w:space="0"/>
                  </w:tcBorders>
                  <w:vAlign w:val="center"/>
                </w:tcPr>
                <w:p>
                  <w:pPr>
                    <w:spacing w:line="360" w:lineRule="auto"/>
                    <w:rPr>
                      <w:rFonts w:hint="eastAsia" w:ascii="黑体" w:hAnsi="宋体" w:eastAsia="黑体"/>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0" w:hRule="atLeast"/>
              </w:trPr>
              <w:tc>
                <w:tcPr>
                  <w:tcW w:w="1980" w:type="dxa"/>
                  <w:vMerge w:val="continue"/>
                  <w:vAlign w:val="center"/>
                </w:tcPr>
                <w:p>
                  <w:pPr>
                    <w:spacing w:line="360" w:lineRule="auto"/>
                    <w:jc w:val="center"/>
                    <w:rPr>
                      <w:rFonts w:hint="eastAsia" w:ascii="黑体" w:hAnsi="宋体" w:eastAsia="黑体"/>
                      <w:szCs w:val="21"/>
                      <w:highlight w:val="none"/>
                    </w:rPr>
                  </w:pPr>
                </w:p>
              </w:tc>
              <w:tc>
                <w:tcPr>
                  <w:tcW w:w="1843" w:type="dxa"/>
                  <w:vMerge w:val="continue"/>
                  <w:vAlign w:val="center"/>
                </w:tcPr>
                <w:p>
                  <w:pPr>
                    <w:spacing w:line="360" w:lineRule="auto"/>
                    <w:rPr>
                      <w:rFonts w:hint="eastAsia" w:ascii="黑体" w:hAnsi="宋体" w:eastAsia="黑体"/>
                      <w:szCs w:val="21"/>
                      <w:highlight w:val="none"/>
                    </w:rPr>
                  </w:pPr>
                </w:p>
              </w:tc>
              <w:tc>
                <w:tcPr>
                  <w:tcW w:w="1134" w:type="dxa"/>
                  <w:vAlign w:val="center"/>
                </w:tcPr>
                <w:p>
                  <w:pPr>
                    <w:spacing w:line="360" w:lineRule="auto"/>
                    <w:jc w:val="center"/>
                    <w:rPr>
                      <w:rFonts w:hint="eastAsia" w:ascii="黑体" w:hAnsi="宋体" w:eastAsia="黑体"/>
                      <w:szCs w:val="21"/>
                      <w:highlight w:val="none"/>
                    </w:rPr>
                  </w:pPr>
                  <w:r>
                    <w:rPr>
                      <w:rFonts w:hint="eastAsia" w:ascii="黑体" w:hAnsi="宋体" w:eastAsia="黑体"/>
                      <w:szCs w:val="21"/>
                      <w:highlight w:val="none"/>
                    </w:rPr>
                    <w:t>联系电话</w:t>
                  </w:r>
                </w:p>
              </w:tc>
              <w:tc>
                <w:tcPr>
                  <w:tcW w:w="1842" w:type="dxa"/>
                  <w:vAlign w:val="center"/>
                </w:tcPr>
                <w:p>
                  <w:pPr>
                    <w:spacing w:line="360" w:lineRule="auto"/>
                    <w:jc w:val="center"/>
                    <w:rPr>
                      <w:rFonts w:hint="eastAsia" w:ascii="黑体" w:hAnsi="宋体" w:eastAsia="黑体"/>
                      <w:szCs w:val="21"/>
                      <w:highlight w:val="none"/>
                    </w:rPr>
                  </w:pPr>
                </w:p>
              </w:tc>
              <w:tc>
                <w:tcPr>
                  <w:tcW w:w="1134" w:type="dxa"/>
                  <w:tcBorders>
                    <w:right w:val="single" w:color="auto" w:sz="4" w:space="0"/>
                  </w:tcBorders>
                  <w:vAlign w:val="center"/>
                </w:tcPr>
                <w:p>
                  <w:pPr>
                    <w:spacing w:line="360" w:lineRule="auto"/>
                    <w:jc w:val="center"/>
                    <w:rPr>
                      <w:rFonts w:hint="eastAsia" w:ascii="黑体" w:hAnsi="宋体" w:eastAsia="黑体"/>
                      <w:szCs w:val="21"/>
                      <w:highlight w:val="none"/>
                    </w:rPr>
                  </w:pPr>
                  <w:r>
                    <w:rPr>
                      <w:rFonts w:hint="eastAsia" w:ascii="黑体" w:hAnsi="宋体" w:eastAsia="黑体"/>
                      <w:szCs w:val="21"/>
                      <w:highlight w:val="none"/>
                    </w:rPr>
                    <w:t>邮箱</w:t>
                  </w:r>
                </w:p>
              </w:tc>
              <w:tc>
                <w:tcPr>
                  <w:tcW w:w="2177" w:type="dxa"/>
                  <w:tcBorders>
                    <w:left w:val="single" w:color="auto" w:sz="4" w:space="0"/>
                  </w:tcBorders>
                  <w:vAlign w:val="center"/>
                </w:tcPr>
                <w:p>
                  <w:pPr>
                    <w:spacing w:line="360" w:lineRule="auto"/>
                    <w:rPr>
                      <w:rFonts w:hint="eastAsia" w:ascii="黑体" w:hAnsi="宋体" w:eastAsia="黑体"/>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trPr>
              <w:tc>
                <w:tcPr>
                  <w:tcW w:w="1980" w:type="dxa"/>
                  <w:vMerge w:val="restart"/>
                  <w:vAlign w:val="center"/>
                </w:tcPr>
                <w:p>
                  <w:pPr>
                    <w:spacing w:line="360" w:lineRule="auto"/>
                    <w:jc w:val="center"/>
                    <w:rPr>
                      <w:rFonts w:hint="eastAsia" w:ascii="黑体" w:hAnsi="宋体" w:eastAsia="黑体"/>
                      <w:szCs w:val="21"/>
                      <w:highlight w:val="none"/>
                    </w:rPr>
                  </w:pPr>
                  <w:r>
                    <w:rPr>
                      <w:rFonts w:hint="eastAsia" w:ascii="黑体" w:hAnsi="宋体" w:eastAsia="黑体"/>
                      <w:szCs w:val="21"/>
                      <w:highlight w:val="none"/>
                    </w:rPr>
                    <w:t>导演姓名</w:t>
                  </w:r>
                </w:p>
              </w:tc>
              <w:tc>
                <w:tcPr>
                  <w:tcW w:w="1843" w:type="dxa"/>
                  <w:vMerge w:val="restart"/>
                  <w:vAlign w:val="center"/>
                </w:tcPr>
                <w:p>
                  <w:pPr>
                    <w:spacing w:line="360" w:lineRule="auto"/>
                    <w:rPr>
                      <w:rFonts w:hint="eastAsia" w:ascii="黑体" w:hAnsi="宋体" w:eastAsia="黑体"/>
                      <w:szCs w:val="21"/>
                      <w:highlight w:val="none"/>
                    </w:rPr>
                  </w:pPr>
                </w:p>
              </w:tc>
              <w:tc>
                <w:tcPr>
                  <w:tcW w:w="1134" w:type="dxa"/>
                  <w:vAlign w:val="center"/>
                </w:tcPr>
                <w:p>
                  <w:pPr>
                    <w:spacing w:line="360" w:lineRule="auto"/>
                    <w:jc w:val="center"/>
                    <w:rPr>
                      <w:rFonts w:hint="eastAsia" w:ascii="黑体" w:hAnsi="宋体" w:eastAsia="黑体"/>
                      <w:szCs w:val="21"/>
                      <w:highlight w:val="none"/>
                    </w:rPr>
                  </w:pPr>
                  <w:r>
                    <w:rPr>
                      <w:rFonts w:hint="eastAsia" w:ascii="黑体" w:hAnsi="宋体" w:eastAsia="黑体"/>
                      <w:szCs w:val="21"/>
                      <w:highlight w:val="none"/>
                    </w:rPr>
                    <w:t>出生日期</w:t>
                  </w:r>
                </w:p>
              </w:tc>
              <w:tc>
                <w:tcPr>
                  <w:tcW w:w="1842" w:type="dxa"/>
                  <w:vAlign w:val="center"/>
                </w:tcPr>
                <w:p>
                  <w:pPr>
                    <w:spacing w:line="360" w:lineRule="auto"/>
                    <w:jc w:val="center"/>
                    <w:rPr>
                      <w:rFonts w:hint="eastAsia" w:ascii="黑体" w:hAnsi="宋体" w:eastAsia="黑体"/>
                      <w:szCs w:val="21"/>
                      <w:highlight w:val="none"/>
                    </w:rPr>
                  </w:pPr>
                </w:p>
              </w:tc>
              <w:tc>
                <w:tcPr>
                  <w:tcW w:w="1134" w:type="dxa"/>
                  <w:tcBorders>
                    <w:right w:val="single" w:color="auto" w:sz="4" w:space="0"/>
                  </w:tcBorders>
                  <w:vAlign w:val="center"/>
                </w:tcPr>
                <w:p>
                  <w:pPr>
                    <w:spacing w:line="360" w:lineRule="auto"/>
                    <w:jc w:val="center"/>
                    <w:rPr>
                      <w:rFonts w:hint="eastAsia" w:ascii="黑体" w:hAnsi="宋体" w:eastAsia="黑体"/>
                      <w:szCs w:val="21"/>
                      <w:highlight w:val="none"/>
                    </w:rPr>
                  </w:pPr>
                  <w:r>
                    <w:rPr>
                      <w:rFonts w:hint="eastAsia" w:ascii="黑体" w:hAnsi="宋体" w:eastAsia="黑体"/>
                      <w:szCs w:val="21"/>
                      <w:highlight w:val="none"/>
                    </w:rPr>
                    <w:t>性别</w:t>
                  </w:r>
                </w:p>
              </w:tc>
              <w:tc>
                <w:tcPr>
                  <w:tcW w:w="2177" w:type="dxa"/>
                  <w:tcBorders>
                    <w:left w:val="single" w:color="auto" w:sz="4" w:space="0"/>
                  </w:tcBorders>
                  <w:vAlign w:val="center"/>
                </w:tcPr>
                <w:p>
                  <w:pPr>
                    <w:spacing w:line="360" w:lineRule="auto"/>
                    <w:rPr>
                      <w:rFonts w:hint="eastAsia" w:ascii="黑体" w:hAnsi="宋体" w:eastAsia="黑体"/>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0" w:hRule="atLeast"/>
              </w:trPr>
              <w:tc>
                <w:tcPr>
                  <w:tcW w:w="1980" w:type="dxa"/>
                  <w:vMerge w:val="continue"/>
                  <w:vAlign w:val="center"/>
                </w:tcPr>
                <w:p>
                  <w:pPr>
                    <w:spacing w:line="360" w:lineRule="auto"/>
                    <w:jc w:val="center"/>
                    <w:rPr>
                      <w:rFonts w:hint="eastAsia" w:ascii="黑体" w:hAnsi="宋体" w:eastAsia="黑体"/>
                      <w:szCs w:val="21"/>
                      <w:highlight w:val="none"/>
                    </w:rPr>
                  </w:pPr>
                </w:p>
              </w:tc>
              <w:tc>
                <w:tcPr>
                  <w:tcW w:w="1843" w:type="dxa"/>
                  <w:vMerge w:val="continue"/>
                  <w:vAlign w:val="center"/>
                </w:tcPr>
                <w:p>
                  <w:pPr>
                    <w:spacing w:line="360" w:lineRule="auto"/>
                    <w:rPr>
                      <w:rFonts w:hint="eastAsia" w:ascii="黑体" w:hAnsi="宋体" w:eastAsia="黑体"/>
                      <w:szCs w:val="21"/>
                      <w:highlight w:val="none"/>
                    </w:rPr>
                  </w:pPr>
                </w:p>
              </w:tc>
              <w:tc>
                <w:tcPr>
                  <w:tcW w:w="1134" w:type="dxa"/>
                  <w:vAlign w:val="center"/>
                </w:tcPr>
                <w:p>
                  <w:pPr>
                    <w:spacing w:line="360" w:lineRule="auto"/>
                    <w:jc w:val="center"/>
                    <w:rPr>
                      <w:rFonts w:hint="eastAsia" w:ascii="黑体" w:hAnsi="宋体" w:eastAsia="黑体"/>
                      <w:szCs w:val="21"/>
                      <w:highlight w:val="none"/>
                    </w:rPr>
                  </w:pPr>
                  <w:r>
                    <w:rPr>
                      <w:rFonts w:hint="eastAsia" w:ascii="黑体" w:hAnsi="宋体" w:eastAsia="黑体"/>
                      <w:szCs w:val="21"/>
                      <w:highlight w:val="none"/>
                    </w:rPr>
                    <w:t>联系电话</w:t>
                  </w:r>
                </w:p>
              </w:tc>
              <w:tc>
                <w:tcPr>
                  <w:tcW w:w="1842" w:type="dxa"/>
                  <w:vAlign w:val="center"/>
                </w:tcPr>
                <w:p>
                  <w:pPr>
                    <w:spacing w:line="360" w:lineRule="auto"/>
                    <w:jc w:val="center"/>
                    <w:rPr>
                      <w:rFonts w:hint="eastAsia" w:ascii="黑体" w:hAnsi="宋体" w:eastAsia="黑体"/>
                      <w:szCs w:val="21"/>
                      <w:highlight w:val="none"/>
                    </w:rPr>
                  </w:pPr>
                </w:p>
              </w:tc>
              <w:tc>
                <w:tcPr>
                  <w:tcW w:w="1134" w:type="dxa"/>
                  <w:tcBorders>
                    <w:right w:val="single" w:color="auto" w:sz="4" w:space="0"/>
                  </w:tcBorders>
                  <w:vAlign w:val="center"/>
                </w:tcPr>
                <w:p>
                  <w:pPr>
                    <w:spacing w:line="360" w:lineRule="auto"/>
                    <w:jc w:val="center"/>
                    <w:rPr>
                      <w:rFonts w:hint="eastAsia" w:ascii="黑体" w:hAnsi="宋体" w:eastAsia="黑体"/>
                      <w:szCs w:val="21"/>
                      <w:highlight w:val="none"/>
                    </w:rPr>
                  </w:pPr>
                  <w:r>
                    <w:rPr>
                      <w:rFonts w:hint="eastAsia" w:ascii="黑体" w:hAnsi="宋体" w:eastAsia="黑体"/>
                      <w:szCs w:val="21"/>
                      <w:highlight w:val="none"/>
                    </w:rPr>
                    <w:t>邮箱</w:t>
                  </w:r>
                </w:p>
              </w:tc>
              <w:tc>
                <w:tcPr>
                  <w:tcW w:w="2177" w:type="dxa"/>
                  <w:tcBorders>
                    <w:left w:val="single" w:color="auto" w:sz="4" w:space="0"/>
                  </w:tcBorders>
                  <w:vAlign w:val="center"/>
                </w:tcPr>
                <w:p>
                  <w:pPr>
                    <w:spacing w:line="360" w:lineRule="auto"/>
                    <w:rPr>
                      <w:rFonts w:hint="eastAsia" w:ascii="黑体" w:hAnsi="宋体" w:eastAsia="黑体"/>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atLeast"/>
              </w:trPr>
              <w:tc>
                <w:tcPr>
                  <w:tcW w:w="1980" w:type="dxa"/>
                  <w:vMerge w:val="restart"/>
                  <w:vAlign w:val="center"/>
                </w:tcPr>
                <w:p>
                  <w:pPr>
                    <w:spacing w:line="360" w:lineRule="auto"/>
                    <w:jc w:val="center"/>
                    <w:rPr>
                      <w:rFonts w:ascii="黑体" w:hAnsi="宋体" w:eastAsia="黑体"/>
                      <w:szCs w:val="21"/>
                      <w:highlight w:val="none"/>
                    </w:rPr>
                  </w:pPr>
                  <w:r>
                    <w:rPr>
                      <w:rFonts w:hint="eastAsia" w:ascii="黑体" w:hAnsi="宋体" w:eastAsia="黑体"/>
                      <w:szCs w:val="21"/>
                      <w:highlight w:val="none"/>
                    </w:rPr>
                    <w:t>编剧姓名</w:t>
                  </w:r>
                </w:p>
                <w:p>
                  <w:pPr>
                    <w:spacing w:line="360" w:lineRule="auto"/>
                    <w:jc w:val="center"/>
                    <w:rPr>
                      <w:rFonts w:hint="eastAsia" w:ascii="黑体" w:hAnsi="宋体" w:eastAsia="黑体"/>
                      <w:sz w:val="18"/>
                      <w:szCs w:val="18"/>
                      <w:highlight w:val="none"/>
                    </w:rPr>
                  </w:pPr>
                  <w:r>
                    <w:rPr>
                      <w:rFonts w:hint="eastAsia" w:ascii="黑体" w:hAnsi="宋体" w:eastAsia="黑体"/>
                      <w:sz w:val="18"/>
                      <w:szCs w:val="18"/>
                      <w:highlight w:val="none"/>
                    </w:rPr>
                    <w:t>（没有编剧可不填）</w:t>
                  </w:r>
                </w:p>
              </w:tc>
              <w:tc>
                <w:tcPr>
                  <w:tcW w:w="1843" w:type="dxa"/>
                  <w:vMerge w:val="restart"/>
                  <w:vAlign w:val="center"/>
                </w:tcPr>
                <w:p>
                  <w:pPr>
                    <w:spacing w:line="360" w:lineRule="auto"/>
                    <w:rPr>
                      <w:rFonts w:hint="eastAsia" w:ascii="黑体" w:hAnsi="宋体" w:eastAsia="黑体"/>
                      <w:szCs w:val="21"/>
                      <w:highlight w:val="none"/>
                    </w:rPr>
                  </w:pPr>
                </w:p>
              </w:tc>
              <w:tc>
                <w:tcPr>
                  <w:tcW w:w="1134" w:type="dxa"/>
                  <w:vAlign w:val="center"/>
                </w:tcPr>
                <w:p>
                  <w:pPr>
                    <w:spacing w:line="360" w:lineRule="auto"/>
                    <w:jc w:val="center"/>
                    <w:rPr>
                      <w:rFonts w:hint="eastAsia" w:ascii="黑体" w:hAnsi="宋体" w:eastAsia="黑体"/>
                      <w:szCs w:val="21"/>
                      <w:highlight w:val="none"/>
                    </w:rPr>
                  </w:pPr>
                  <w:r>
                    <w:rPr>
                      <w:rFonts w:hint="eastAsia" w:ascii="黑体" w:hAnsi="宋体" w:eastAsia="黑体"/>
                      <w:szCs w:val="21"/>
                      <w:highlight w:val="none"/>
                    </w:rPr>
                    <w:t>出生日期</w:t>
                  </w:r>
                </w:p>
              </w:tc>
              <w:tc>
                <w:tcPr>
                  <w:tcW w:w="1842" w:type="dxa"/>
                  <w:vAlign w:val="center"/>
                </w:tcPr>
                <w:p>
                  <w:pPr>
                    <w:spacing w:line="360" w:lineRule="auto"/>
                    <w:jc w:val="center"/>
                    <w:rPr>
                      <w:rFonts w:hint="eastAsia" w:ascii="黑体" w:hAnsi="宋体" w:eastAsia="黑体"/>
                      <w:szCs w:val="21"/>
                      <w:highlight w:val="none"/>
                    </w:rPr>
                  </w:pPr>
                </w:p>
              </w:tc>
              <w:tc>
                <w:tcPr>
                  <w:tcW w:w="1134" w:type="dxa"/>
                  <w:tcBorders>
                    <w:right w:val="single" w:color="auto" w:sz="4" w:space="0"/>
                  </w:tcBorders>
                  <w:vAlign w:val="center"/>
                </w:tcPr>
                <w:p>
                  <w:pPr>
                    <w:spacing w:line="360" w:lineRule="auto"/>
                    <w:jc w:val="center"/>
                    <w:rPr>
                      <w:rFonts w:hint="eastAsia" w:ascii="黑体" w:hAnsi="宋体" w:eastAsia="黑体"/>
                      <w:szCs w:val="21"/>
                      <w:highlight w:val="none"/>
                    </w:rPr>
                  </w:pPr>
                  <w:r>
                    <w:rPr>
                      <w:rFonts w:hint="eastAsia" w:ascii="黑体" w:hAnsi="宋体" w:eastAsia="黑体"/>
                      <w:szCs w:val="21"/>
                      <w:highlight w:val="none"/>
                    </w:rPr>
                    <w:t>性别</w:t>
                  </w:r>
                </w:p>
              </w:tc>
              <w:tc>
                <w:tcPr>
                  <w:tcW w:w="2177" w:type="dxa"/>
                  <w:tcBorders>
                    <w:left w:val="single" w:color="auto" w:sz="4" w:space="0"/>
                  </w:tcBorders>
                  <w:vAlign w:val="center"/>
                </w:tcPr>
                <w:p>
                  <w:pPr>
                    <w:spacing w:line="360" w:lineRule="auto"/>
                    <w:rPr>
                      <w:rFonts w:hint="eastAsia" w:ascii="黑体" w:hAnsi="宋体" w:eastAsia="黑体"/>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2" w:hRule="atLeast"/>
              </w:trPr>
              <w:tc>
                <w:tcPr>
                  <w:tcW w:w="1980" w:type="dxa"/>
                  <w:vMerge w:val="continue"/>
                  <w:vAlign w:val="center"/>
                </w:tcPr>
                <w:p>
                  <w:pPr>
                    <w:spacing w:line="360" w:lineRule="auto"/>
                    <w:jc w:val="center"/>
                    <w:rPr>
                      <w:rFonts w:hint="eastAsia"/>
                      <w:highlight w:val="none"/>
                    </w:rPr>
                  </w:pPr>
                </w:p>
              </w:tc>
              <w:tc>
                <w:tcPr>
                  <w:tcW w:w="1843" w:type="dxa"/>
                  <w:vMerge w:val="continue"/>
                  <w:vAlign w:val="center"/>
                </w:tcPr>
                <w:p>
                  <w:pPr>
                    <w:spacing w:line="360" w:lineRule="auto"/>
                    <w:rPr>
                      <w:rFonts w:hint="eastAsia" w:ascii="黑体" w:hAnsi="宋体" w:eastAsia="黑体"/>
                      <w:szCs w:val="21"/>
                      <w:highlight w:val="none"/>
                    </w:rPr>
                  </w:pPr>
                </w:p>
              </w:tc>
              <w:tc>
                <w:tcPr>
                  <w:tcW w:w="1134" w:type="dxa"/>
                  <w:vAlign w:val="center"/>
                </w:tcPr>
                <w:p>
                  <w:pPr>
                    <w:spacing w:line="360" w:lineRule="auto"/>
                    <w:jc w:val="center"/>
                    <w:rPr>
                      <w:rFonts w:hint="eastAsia" w:ascii="黑体" w:hAnsi="宋体" w:eastAsia="黑体"/>
                      <w:szCs w:val="21"/>
                      <w:highlight w:val="none"/>
                    </w:rPr>
                  </w:pPr>
                  <w:r>
                    <w:rPr>
                      <w:rFonts w:hint="eastAsia" w:ascii="黑体" w:hAnsi="宋体" w:eastAsia="黑体"/>
                      <w:szCs w:val="21"/>
                      <w:highlight w:val="none"/>
                    </w:rPr>
                    <w:t>联系电话</w:t>
                  </w:r>
                </w:p>
              </w:tc>
              <w:tc>
                <w:tcPr>
                  <w:tcW w:w="1842" w:type="dxa"/>
                  <w:vAlign w:val="center"/>
                </w:tcPr>
                <w:p>
                  <w:pPr>
                    <w:spacing w:line="360" w:lineRule="auto"/>
                    <w:jc w:val="center"/>
                    <w:rPr>
                      <w:rFonts w:hint="eastAsia" w:ascii="黑体" w:hAnsi="宋体" w:eastAsia="黑体"/>
                      <w:szCs w:val="21"/>
                      <w:highlight w:val="none"/>
                    </w:rPr>
                  </w:pPr>
                </w:p>
              </w:tc>
              <w:tc>
                <w:tcPr>
                  <w:tcW w:w="1134" w:type="dxa"/>
                  <w:vAlign w:val="center"/>
                </w:tcPr>
                <w:p>
                  <w:pPr>
                    <w:spacing w:line="360" w:lineRule="auto"/>
                    <w:jc w:val="center"/>
                    <w:rPr>
                      <w:rFonts w:hint="eastAsia" w:ascii="黑体" w:hAnsi="宋体" w:eastAsia="黑体"/>
                      <w:szCs w:val="21"/>
                      <w:highlight w:val="none"/>
                    </w:rPr>
                  </w:pPr>
                  <w:r>
                    <w:rPr>
                      <w:rFonts w:hint="eastAsia" w:ascii="黑体" w:hAnsi="宋体" w:eastAsia="黑体"/>
                      <w:szCs w:val="21"/>
                      <w:highlight w:val="none"/>
                    </w:rPr>
                    <w:t>邮箱</w:t>
                  </w:r>
                </w:p>
              </w:tc>
              <w:tc>
                <w:tcPr>
                  <w:tcW w:w="2177" w:type="dxa"/>
                  <w:vAlign w:val="center"/>
                </w:tcPr>
                <w:p>
                  <w:pPr>
                    <w:spacing w:line="360" w:lineRule="auto"/>
                    <w:rPr>
                      <w:rFonts w:hint="eastAsia" w:ascii="黑体" w:hAnsi="宋体" w:eastAsia="黑体"/>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0" w:hRule="atLeast"/>
              </w:trPr>
              <w:tc>
                <w:tcPr>
                  <w:tcW w:w="1980" w:type="dxa"/>
                  <w:vMerge w:val="restart"/>
                  <w:vAlign w:val="center"/>
                </w:tcPr>
                <w:p>
                  <w:pPr>
                    <w:spacing w:line="360" w:lineRule="auto"/>
                    <w:jc w:val="center"/>
                    <w:rPr>
                      <w:rFonts w:hint="eastAsia" w:ascii="黑体" w:hAnsi="宋体" w:eastAsia="黑体"/>
                      <w:szCs w:val="21"/>
                      <w:highlight w:val="none"/>
                    </w:rPr>
                  </w:pPr>
                  <w:r>
                    <w:rPr>
                      <w:rFonts w:hint="eastAsia" w:ascii="黑体" w:hAnsi="宋体" w:eastAsia="黑体"/>
                      <w:szCs w:val="21"/>
                      <w:highlight w:val="none"/>
                    </w:rPr>
                    <w:t>摄影师姓名</w:t>
                  </w:r>
                </w:p>
              </w:tc>
              <w:tc>
                <w:tcPr>
                  <w:tcW w:w="1843" w:type="dxa"/>
                  <w:vMerge w:val="restart"/>
                  <w:vAlign w:val="top"/>
                </w:tcPr>
                <w:p>
                  <w:pPr>
                    <w:spacing w:line="360" w:lineRule="auto"/>
                    <w:rPr>
                      <w:rFonts w:hint="eastAsia" w:ascii="黑体" w:hAnsi="宋体" w:eastAsia="黑体"/>
                      <w:szCs w:val="21"/>
                      <w:highlight w:val="none"/>
                    </w:rPr>
                  </w:pPr>
                </w:p>
              </w:tc>
              <w:tc>
                <w:tcPr>
                  <w:tcW w:w="1134" w:type="dxa"/>
                  <w:vAlign w:val="top"/>
                </w:tcPr>
                <w:p>
                  <w:pPr>
                    <w:spacing w:line="360" w:lineRule="auto"/>
                    <w:jc w:val="center"/>
                    <w:rPr>
                      <w:rFonts w:hint="eastAsia" w:ascii="黑体" w:hAnsi="宋体" w:eastAsia="黑体"/>
                      <w:szCs w:val="21"/>
                      <w:highlight w:val="none"/>
                    </w:rPr>
                  </w:pPr>
                  <w:r>
                    <w:rPr>
                      <w:rFonts w:hint="eastAsia" w:ascii="黑体" w:hAnsi="宋体" w:eastAsia="黑体"/>
                      <w:szCs w:val="21"/>
                      <w:highlight w:val="none"/>
                    </w:rPr>
                    <w:t>出生日期</w:t>
                  </w:r>
                </w:p>
              </w:tc>
              <w:tc>
                <w:tcPr>
                  <w:tcW w:w="1842" w:type="dxa"/>
                  <w:vAlign w:val="top"/>
                </w:tcPr>
                <w:p>
                  <w:pPr>
                    <w:spacing w:line="360" w:lineRule="auto"/>
                    <w:jc w:val="center"/>
                    <w:rPr>
                      <w:rFonts w:hint="eastAsia" w:ascii="黑体" w:hAnsi="宋体" w:eastAsia="黑体"/>
                      <w:szCs w:val="21"/>
                      <w:highlight w:val="none"/>
                    </w:rPr>
                  </w:pPr>
                </w:p>
              </w:tc>
              <w:tc>
                <w:tcPr>
                  <w:tcW w:w="1134" w:type="dxa"/>
                  <w:vAlign w:val="top"/>
                </w:tcPr>
                <w:p>
                  <w:pPr>
                    <w:spacing w:line="360" w:lineRule="auto"/>
                    <w:jc w:val="center"/>
                    <w:rPr>
                      <w:rFonts w:hint="eastAsia" w:ascii="黑体" w:hAnsi="宋体" w:eastAsia="黑体"/>
                      <w:szCs w:val="21"/>
                      <w:highlight w:val="none"/>
                    </w:rPr>
                  </w:pPr>
                  <w:r>
                    <w:rPr>
                      <w:rFonts w:hint="eastAsia" w:ascii="黑体" w:hAnsi="宋体" w:eastAsia="黑体"/>
                      <w:szCs w:val="21"/>
                      <w:highlight w:val="none"/>
                    </w:rPr>
                    <w:t>性别</w:t>
                  </w:r>
                </w:p>
              </w:tc>
              <w:tc>
                <w:tcPr>
                  <w:tcW w:w="2177" w:type="dxa"/>
                  <w:vAlign w:val="top"/>
                </w:tcPr>
                <w:p>
                  <w:pPr>
                    <w:spacing w:line="360" w:lineRule="auto"/>
                    <w:rPr>
                      <w:rFonts w:hint="eastAsia" w:ascii="黑体" w:hAnsi="宋体" w:eastAsia="黑体"/>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1980" w:type="dxa"/>
                  <w:vMerge w:val="continue"/>
                  <w:vAlign w:val="center"/>
                </w:tcPr>
                <w:p>
                  <w:pPr>
                    <w:spacing w:line="360" w:lineRule="auto"/>
                    <w:jc w:val="center"/>
                    <w:rPr>
                      <w:rFonts w:hint="eastAsia" w:ascii="黑体" w:hAnsi="宋体" w:eastAsia="黑体"/>
                      <w:szCs w:val="21"/>
                      <w:highlight w:val="none"/>
                    </w:rPr>
                  </w:pPr>
                </w:p>
              </w:tc>
              <w:tc>
                <w:tcPr>
                  <w:tcW w:w="1843" w:type="dxa"/>
                  <w:vMerge w:val="continue"/>
                  <w:vAlign w:val="top"/>
                </w:tcPr>
                <w:p>
                  <w:pPr>
                    <w:spacing w:line="360" w:lineRule="auto"/>
                    <w:rPr>
                      <w:rFonts w:hint="eastAsia" w:ascii="黑体" w:hAnsi="宋体" w:eastAsia="黑体"/>
                      <w:szCs w:val="21"/>
                      <w:highlight w:val="none"/>
                    </w:rPr>
                  </w:pPr>
                </w:p>
              </w:tc>
              <w:tc>
                <w:tcPr>
                  <w:tcW w:w="1134" w:type="dxa"/>
                  <w:vAlign w:val="top"/>
                </w:tcPr>
                <w:p>
                  <w:pPr>
                    <w:spacing w:line="360" w:lineRule="auto"/>
                    <w:jc w:val="center"/>
                    <w:rPr>
                      <w:rFonts w:hint="eastAsia" w:ascii="黑体" w:hAnsi="宋体" w:eastAsia="黑体"/>
                      <w:szCs w:val="21"/>
                      <w:highlight w:val="none"/>
                    </w:rPr>
                  </w:pPr>
                  <w:r>
                    <w:rPr>
                      <w:rFonts w:hint="eastAsia" w:ascii="黑体" w:hAnsi="宋体" w:eastAsia="黑体"/>
                      <w:szCs w:val="21"/>
                      <w:highlight w:val="none"/>
                    </w:rPr>
                    <w:t>联系电话</w:t>
                  </w:r>
                </w:p>
              </w:tc>
              <w:tc>
                <w:tcPr>
                  <w:tcW w:w="1842" w:type="dxa"/>
                  <w:vAlign w:val="top"/>
                </w:tcPr>
                <w:p>
                  <w:pPr>
                    <w:spacing w:line="360" w:lineRule="auto"/>
                    <w:jc w:val="center"/>
                    <w:rPr>
                      <w:rFonts w:hint="eastAsia" w:ascii="黑体" w:hAnsi="宋体" w:eastAsia="黑体"/>
                      <w:szCs w:val="21"/>
                      <w:highlight w:val="none"/>
                    </w:rPr>
                  </w:pPr>
                </w:p>
              </w:tc>
              <w:tc>
                <w:tcPr>
                  <w:tcW w:w="1134" w:type="dxa"/>
                  <w:vAlign w:val="top"/>
                </w:tcPr>
                <w:p>
                  <w:pPr>
                    <w:spacing w:line="360" w:lineRule="auto"/>
                    <w:jc w:val="center"/>
                    <w:rPr>
                      <w:rFonts w:hint="eastAsia" w:ascii="黑体" w:hAnsi="宋体" w:eastAsia="黑体"/>
                      <w:szCs w:val="21"/>
                      <w:highlight w:val="none"/>
                    </w:rPr>
                  </w:pPr>
                  <w:r>
                    <w:rPr>
                      <w:rFonts w:hint="eastAsia" w:ascii="黑体" w:hAnsi="宋体" w:eastAsia="黑体"/>
                      <w:szCs w:val="21"/>
                      <w:highlight w:val="none"/>
                    </w:rPr>
                    <w:t>邮箱</w:t>
                  </w:r>
                </w:p>
              </w:tc>
              <w:tc>
                <w:tcPr>
                  <w:tcW w:w="2177" w:type="dxa"/>
                  <w:vAlign w:val="top"/>
                </w:tcPr>
                <w:p>
                  <w:pPr>
                    <w:spacing w:line="360" w:lineRule="auto"/>
                    <w:rPr>
                      <w:rFonts w:hint="eastAsia" w:ascii="黑体" w:hAnsi="宋体" w:eastAsia="黑体"/>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0" w:hRule="atLeast"/>
              </w:trPr>
              <w:tc>
                <w:tcPr>
                  <w:tcW w:w="1980" w:type="dxa"/>
                  <w:vMerge w:val="restart"/>
                  <w:vAlign w:val="center"/>
                </w:tcPr>
                <w:p>
                  <w:pPr>
                    <w:spacing w:line="360" w:lineRule="auto"/>
                    <w:jc w:val="center"/>
                    <w:rPr>
                      <w:rFonts w:hint="eastAsia" w:ascii="黑体" w:hAnsi="宋体" w:eastAsia="黑体"/>
                      <w:szCs w:val="21"/>
                      <w:highlight w:val="none"/>
                    </w:rPr>
                  </w:pPr>
                  <w:r>
                    <w:rPr>
                      <w:rFonts w:hint="eastAsia" w:ascii="黑体" w:hAnsi="宋体" w:eastAsia="黑体"/>
                      <w:szCs w:val="21"/>
                      <w:highlight w:val="none"/>
                    </w:rPr>
                    <w:t>剪辑师姓名</w:t>
                  </w:r>
                </w:p>
              </w:tc>
              <w:tc>
                <w:tcPr>
                  <w:tcW w:w="1843" w:type="dxa"/>
                  <w:vMerge w:val="restart"/>
                  <w:vAlign w:val="top"/>
                </w:tcPr>
                <w:p>
                  <w:pPr>
                    <w:spacing w:line="360" w:lineRule="auto"/>
                    <w:rPr>
                      <w:rFonts w:hint="eastAsia" w:ascii="黑体" w:hAnsi="宋体" w:eastAsia="黑体"/>
                      <w:szCs w:val="21"/>
                      <w:highlight w:val="none"/>
                    </w:rPr>
                  </w:pPr>
                </w:p>
              </w:tc>
              <w:tc>
                <w:tcPr>
                  <w:tcW w:w="1134" w:type="dxa"/>
                  <w:vAlign w:val="top"/>
                </w:tcPr>
                <w:p>
                  <w:pPr>
                    <w:spacing w:line="360" w:lineRule="auto"/>
                    <w:jc w:val="center"/>
                    <w:rPr>
                      <w:rFonts w:hint="eastAsia" w:ascii="黑体" w:hAnsi="宋体" w:eastAsia="黑体"/>
                      <w:szCs w:val="21"/>
                      <w:highlight w:val="none"/>
                    </w:rPr>
                  </w:pPr>
                  <w:r>
                    <w:rPr>
                      <w:rFonts w:hint="eastAsia" w:ascii="黑体" w:hAnsi="宋体" w:eastAsia="黑体"/>
                      <w:szCs w:val="21"/>
                      <w:highlight w:val="none"/>
                    </w:rPr>
                    <w:t>出生日期</w:t>
                  </w:r>
                </w:p>
              </w:tc>
              <w:tc>
                <w:tcPr>
                  <w:tcW w:w="1842" w:type="dxa"/>
                  <w:vAlign w:val="top"/>
                </w:tcPr>
                <w:p>
                  <w:pPr>
                    <w:spacing w:line="360" w:lineRule="auto"/>
                    <w:jc w:val="center"/>
                    <w:rPr>
                      <w:rFonts w:hint="eastAsia" w:ascii="黑体" w:hAnsi="宋体" w:eastAsia="黑体"/>
                      <w:szCs w:val="21"/>
                      <w:highlight w:val="none"/>
                    </w:rPr>
                  </w:pPr>
                </w:p>
              </w:tc>
              <w:tc>
                <w:tcPr>
                  <w:tcW w:w="1134" w:type="dxa"/>
                  <w:vAlign w:val="top"/>
                </w:tcPr>
                <w:p>
                  <w:pPr>
                    <w:spacing w:line="360" w:lineRule="auto"/>
                    <w:jc w:val="center"/>
                    <w:rPr>
                      <w:rFonts w:hint="eastAsia" w:ascii="黑体" w:hAnsi="宋体" w:eastAsia="黑体"/>
                      <w:szCs w:val="21"/>
                      <w:highlight w:val="none"/>
                    </w:rPr>
                  </w:pPr>
                  <w:r>
                    <w:rPr>
                      <w:rFonts w:hint="eastAsia" w:ascii="黑体" w:hAnsi="宋体" w:eastAsia="黑体"/>
                      <w:szCs w:val="21"/>
                      <w:highlight w:val="none"/>
                    </w:rPr>
                    <w:t>性别</w:t>
                  </w:r>
                </w:p>
              </w:tc>
              <w:tc>
                <w:tcPr>
                  <w:tcW w:w="2177" w:type="dxa"/>
                  <w:vAlign w:val="top"/>
                </w:tcPr>
                <w:p>
                  <w:pPr>
                    <w:spacing w:line="360" w:lineRule="auto"/>
                    <w:rPr>
                      <w:rFonts w:hint="eastAsia" w:ascii="黑体" w:hAnsi="宋体" w:eastAsia="黑体"/>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0" w:hRule="atLeast"/>
              </w:trPr>
              <w:tc>
                <w:tcPr>
                  <w:tcW w:w="1980" w:type="dxa"/>
                  <w:vMerge w:val="continue"/>
                  <w:vAlign w:val="center"/>
                </w:tcPr>
                <w:p>
                  <w:pPr>
                    <w:spacing w:line="360" w:lineRule="auto"/>
                    <w:jc w:val="center"/>
                    <w:rPr>
                      <w:rFonts w:hint="eastAsia" w:ascii="黑体" w:hAnsi="宋体" w:eastAsia="黑体"/>
                      <w:szCs w:val="21"/>
                      <w:highlight w:val="none"/>
                    </w:rPr>
                  </w:pPr>
                </w:p>
              </w:tc>
              <w:tc>
                <w:tcPr>
                  <w:tcW w:w="1843" w:type="dxa"/>
                  <w:vMerge w:val="continue"/>
                  <w:vAlign w:val="top"/>
                </w:tcPr>
                <w:p>
                  <w:pPr>
                    <w:spacing w:line="360" w:lineRule="auto"/>
                    <w:rPr>
                      <w:rFonts w:hint="eastAsia" w:ascii="黑体" w:hAnsi="宋体" w:eastAsia="黑体"/>
                      <w:szCs w:val="21"/>
                      <w:highlight w:val="none"/>
                    </w:rPr>
                  </w:pPr>
                </w:p>
              </w:tc>
              <w:tc>
                <w:tcPr>
                  <w:tcW w:w="1134" w:type="dxa"/>
                  <w:vAlign w:val="top"/>
                </w:tcPr>
                <w:p>
                  <w:pPr>
                    <w:spacing w:line="360" w:lineRule="auto"/>
                    <w:jc w:val="center"/>
                    <w:rPr>
                      <w:rFonts w:hint="eastAsia" w:ascii="黑体" w:hAnsi="宋体" w:eastAsia="黑体"/>
                      <w:szCs w:val="21"/>
                      <w:highlight w:val="none"/>
                    </w:rPr>
                  </w:pPr>
                  <w:r>
                    <w:rPr>
                      <w:rFonts w:hint="eastAsia" w:ascii="黑体" w:hAnsi="宋体" w:eastAsia="黑体"/>
                      <w:szCs w:val="21"/>
                      <w:highlight w:val="none"/>
                    </w:rPr>
                    <w:t>联系电话</w:t>
                  </w:r>
                </w:p>
              </w:tc>
              <w:tc>
                <w:tcPr>
                  <w:tcW w:w="1842" w:type="dxa"/>
                  <w:vAlign w:val="top"/>
                </w:tcPr>
                <w:p>
                  <w:pPr>
                    <w:spacing w:line="360" w:lineRule="auto"/>
                    <w:jc w:val="center"/>
                    <w:rPr>
                      <w:rFonts w:hint="eastAsia" w:ascii="黑体" w:hAnsi="宋体" w:eastAsia="黑体"/>
                      <w:szCs w:val="21"/>
                      <w:highlight w:val="none"/>
                    </w:rPr>
                  </w:pPr>
                </w:p>
              </w:tc>
              <w:tc>
                <w:tcPr>
                  <w:tcW w:w="1134" w:type="dxa"/>
                  <w:vAlign w:val="top"/>
                </w:tcPr>
                <w:p>
                  <w:pPr>
                    <w:spacing w:line="360" w:lineRule="auto"/>
                    <w:jc w:val="center"/>
                    <w:rPr>
                      <w:rFonts w:hint="eastAsia" w:ascii="黑体" w:hAnsi="宋体" w:eastAsia="黑体"/>
                      <w:szCs w:val="21"/>
                      <w:highlight w:val="none"/>
                    </w:rPr>
                  </w:pPr>
                  <w:r>
                    <w:rPr>
                      <w:rFonts w:hint="eastAsia" w:ascii="黑体" w:hAnsi="宋体" w:eastAsia="黑体"/>
                      <w:szCs w:val="21"/>
                      <w:highlight w:val="none"/>
                    </w:rPr>
                    <w:t>邮箱</w:t>
                  </w:r>
                </w:p>
              </w:tc>
              <w:tc>
                <w:tcPr>
                  <w:tcW w:w="2177" w:type="dxa"/>
                  <w:vAlign w:val="top"/>
                </w:tcPr>
                <w:p>
                  <w:pPr>
                    <w:spacing w:line="360" w:lineRule="auto"/>
                    <w:rPr>
                      <w:rFonts w:hint="eastAsia" w:ascii="黑体" w:hAnsi="宋体" w:eastAsia="黑体"/>
                      <w:szCs w:val="21"/>
                      <w:highlight w:val="none"/>
                    </w:rPr>
                  </w:pPr>
                </w:p>
              </w:tc>
            </w:tr>
          </w:tbl>
          <w:p>
            <w:pPr>
              <w:spacing w:line="360" w:lineRule="auto"/>
              <w:rPr>
                <w:rFonts w:hint="eastAsia" w:ascii="黑体" w:hAnsi="宋体" w:eastAsia="黑体"/>
                <w:b/>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 w:hRule="atLeast"/>
          <w:jc w:val="center"/>
        </w:trPr>
        <w:tc>
          <w:tcPr>
            <w:tcW w:w="10353" w:type="dxa"/>
            <w:gridSpan w:val="5"/>
            <w:tcBorders>
              <w:top w:val="single" w:color="auto" w:sz="4" w:space="0"/>
              <w:left w:val="nil"/>
              <w:bottom w:val="single" w:color="auto" w:sz="4" w:space="0"/>
              <w:right w:val="nil"/>
            </w:tcBorders>
            <w:vAlign w:val="top"/>
          </w:tcPr>
          <w:p>
            <w:pPr>
              <w:tabs>
                <w:tab w:val="left" w:pos="4935"/>
              </w:tabs>
              <w:spacing w:line="360" w:lineRule="auto"/>
              <w:rPr>
                <w:rFonts w:hint="eastAsia" w:ascii="黑体" w:hAnsi="宋体" w:eastAsia="黑体"/>
                <w:b/>
                <w:sz w:val="28"/>
                <w:szCs w:val="28"/>
                <w:highlight w:val="none"/>
              </w:rPr>
            </w:pPr>
          </w:p>
        </w:tc>
      </w:tr>
    </w:tbl>
    <w:p>
      <w:pPr>
        <w:rPr>
          <w:highlight w:val="none"/>
        </w:rPr>
      </w:pPr>
    </w:p>
    <w:p>
      <w:pPr>
        <w:rPr>
          <w:highlight w:val="none"/>
        </w:rPr>
      </w:pPr>
    </w:p>
    <w:p>
      <w:pPr>
        <w:rPr>
          <w:highlight w:val="none"/>
        </w:rPr>
      </w:pPr>
    </w:p>
    <w:p>
      <w:pPr>
        <w:rPr>
          <w:highlight w:val="none"/>
        </w:rPr>
      </w:pPr>
    </w:p>
    <w:p>
      <w:pPr>
        <w:rPr>
          <w:highlight w:val="none"/>
        </w:rPr>
      </w:pPr>
    </w:p>
    <w:p>
      <w:pPr>
        <w:rPr>
          <w:highlight w:val="none"/>
        </w:rPr>
      </w:pPr>
    </w:p>
    <w:p>
      <w:pPr>
        <w:rPr>
          <w:highlight w:val="none"/>
        </w:rPr>
      </w:pPr>
    </w:p>
    <w:p>
      <w:pPr>
        <w:rPr>
          <w:highlight w:val="none"/>
        </w:rPr>
      </w:pPr>
    </w:p>
    <w:p>
      <w:pPr>
        <w:rPr>
          <w:highlight w:val="none"/>
        </w:rPr>
      </w:pPr>
    </w:p>
    <w:p>
      <w:pPr>
        <w:rPr>
          <w:highlight w:val="none"/>
        </w:rPr>
      </w:pPr>
    </w:p>
    <w:p>
      <w:pPr>
        <w:rPr>
          <w:highlight w:val="none"/>
        </w:rPr>
      </w:pPr>
    </w:p>
    <w:p>
      <w:pPr>
        <w:rPr>
          <w:highlight w:val="none"/>
        </w:rPr>
      </w:pPr>
    </w:p>
    <w:p>
      <w:pPr>
        <w:rPr>
          <w:rFonts w:hint="eastAsia"/>
          <w:highlight w:val="none"/>
        </w:rPr>
      </w:pPr>
    </w:p>
    <w:tbl>
      <w:tblPr>
        <w:tblStyle w:val="4"/>
        <w:tblW w:w="985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85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9" w:hRule="atLeast"/>
          <w:jc w:val="center"/>
        </w:trPr>
        <w:tc>
          <w:tcPr>
            <w:tcW w:w="9851" w:type="dxa"/>
            <w:shd w:val="clear" w:color="auto" w:fill="CCCCCC"/>
            <w:vAlign w:val="center"/>
          </w:tcPr>
          <w:p>
            <w:pPr>
              <w:tabs>
                <w:tab w:val="left" w:pos="4935"/>
              </w:tabs>
              <w:spacing w:line="360" w:lineRule="auto"/>
              <w:rPr>
                <w:rFonts w:hint="eastAsia" w:ascii="黑体" w:hAnsi="宋体" w:eastAsia="黑体"/>
                <w:sz w:val="24"/>
                <w:highlight w:val="none"/>
              </w:rPr>
            </w:pPr>
            <w:r>
              <w:rPr>
                <w:rFonts w:hint="eastAsia" w:ascii="黑体" w:hAnsi="宋体" w:eastAsia="黑体"/>
                <w:b/>
                <w:sz w:val="24"/>
                <w:highlight w:val="none"/>
              </w:rPr>
              <w:t>六、参赛短片内容、版权及有关问题说明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57" w:hRule="atLeast"/>
          <w:jc w:val="center"/>
        </w:trPr>
        <w:tc>
          <w:tcPr>
            <w:tcW w:w="9851" w:type="dxa"/>
            <w:vAlign w:val="center"/>
          </w:tcPr>
          <w:p>
            <w:pPr>
              <w:rPr>
                <w:rFonts w:hint="eastAsia" w:ascii="黑体" w:hAnsi="宋体" w:eastAsia="黑体"/>
                <w:sz w:val="20"/>
                <w:szCs w:val="20"/>
                <w:highlight w:val="none"/>
              </w:rPr>
            </w:pPr>
            <w:r>
              <w:rPr>
                <w:rFonts w:hint="eastAsia" w:ascii="黑体" w:hAnsi="宋体" w:eastAsia="黑体"/>
                <w:sz w:val="20"/>
                <w:szCs w:val="20"/>
                <w:highlight w:val="none"/>
              </w:rPr>
              <w:t xml:space="preserve">    1．参赛短片内容不得涉及色情、暴力、民族歧视、宗教歧视和种族歧视等内容，不得与中华人民共和国法律、法规相抵触；</w:t>
            </w:r>
          </w:p>
          <w:p>
            <w:pPr>
              <w:ind w:firstLine="400" w:firstLineChars="200"/>
              <w:rPr>
                <w:rFonts w:hint="eastAsia" w:ascii="黑体" w:hAnsi="宋体" w:eastAsia="黑体"/>
                <w:sz w:val="20"/>
                <w:szCs w:val="20"/>
                <w:highlight w:val="none"/>
              </w:rPr>
            </w:pPr>
            <w:r>
              <w:rPr>
                <w:rFonts w:hint="eastAsia" w:ascii="黑体" w:hAnsi="宋体" w:eastAsia="黑体"/>
                <w:sz w:val="20"/>
                <w:szCs w:val="20"/>
                <w:highlight w:val="none"/>
              </w:rPr>
              <w:t>2．参赛短片必须由参赛者本人参与创作，合作作者可联名参加，参赛者应确认拥有其短片的完全著作权，同时保证提交短片中所采用的音乐及剧本创意等已获得版权，或取得该短片版权人授权使用。湾区企业短片大赛组委会不承担因版权问题而产生的各类法律责任，其法律责任由参赛者本人承担。如参赛短片版权存在纠纷或争议，组委会保留取消其参赛资格及追回奖励的权利；</w:t>
            </w:r>
          </w:p>
          <w:p>
            <w:pPr>
              <w:ind w:firstLine="400" w:firstLineChars="200"/>
              <w:rPr>
                <w:rFonts w:hint="eastAsia" w:ascii="黑体" w:hAnsi="宋体" w:eastAsia="黑体"/>
                <w:sz w:val="20"/>
                <w:szCs w:val="20"/>
                <w:highlight w:val="none"/>
              </w:rPr>
            </w:pPr>
            <w:r>
              <w:rPr>
                <w:rFonts w:hint="eastAsia" w:ascii="黑体" w:hAnsi="宋体" w:eastAsia="黑体"/>
                <w:sz w:val="20"/>
                <w:szCs w:val="20"/>
                <w:highlight w:val="none"/>
              </w:rPr>
              <w:t>3. 参赛短片在指定电视频道、网站、手机及电影院、广场等公众场所展览展映，参赛者需积极配合组委会提供高视听质量的短片。如对展览展映有特别要求，请与组委会联系；</w:t>
            </w:r>
          </w:p>
          <w:p>
            <w:pPr>
              <w:ind w:firstLine="400" w:firstLineChars="200"/>
              <w:rPr>
                <w:rFonts w:hint="eastAsia" w:ascii="黑体" w:hAnsi="宋体" w:eastAsia="黑体"/>
                <w:sz w:val="20"/>
                <w:szCs w:val="20"/>
                <w:highlight w:val="none"/>
              </w:rPr>
            </w:pPr>
            <w:r>
              <w:rPr>
                <w:rFonts w:hint="eastAsia" w:ascii="黑体" w:hAnsi="宋体" w:eastAsia="黑体"/>
                <w:sz w:val="20"/>
                <w:szCs w:val="20"/>
                <w:highlight w:val="none"/>
              </w:rPr>
              <w:t>4. 参赛者须授权组委会剪辑其参赛短片作为当前或未来宣传节目的一部分，在电影院，电视频道、互联网、手机和公众场所展览展映、采访或宣传片中使用。剪辑片段授权使用期限默认为1年，期限到期时，如无特别声明，则视为剪辑片段使用期限自动延长1年；</w:t>
            </w:r>
          </w:p>
          <w:p>
            <w:pPr>
              <w:ind w:firstLine="400" w:firstLineChars="200"/>
              <w:rPr>
                <w:rFonts w:hint="eastAsia" w:ascii="黑体" w:hAnsi="宋体" w:eastAsia="黑体"/>
                <w:sz w:val="20"/>
                <w:szCs w:val="20"/>
                <w:highlight w:val="none"/>
              </w:rPr>
            </w:pPr>
            <w:r>
              <w:rPr>
                <w:rFonts w:hint="eastAsia" w:ascii="黑体" w:hAnsi="宋体" w:eastAsia="黑体"/>
                <w:sz w:val="20"/>
                <w:szCs w:val="20"/>
                <w:highlight w:val="none"/>
              </w:rPr>
              <w:t xml:space="preserve">5. 组委会将以报名表中的填写情况作为获得版权的法律依据。由于报名表填写结果所产生的所有版权法律纠纷由参赛者自行负责解决。参赛者选送的参赛短片一旦进入评选环节，即不得以任何理由撤回短片； </w:t>
            </w:r>
          </w:p>
          <w:p>
            <w:pPr>
              <w:ind w:firstLine="400" w:firstLineChars="200"/>
              <w:rPr>
                <w:rFonts w:hint="eastAsia" w:ascii="黑体" w:hAnsi="宋体" w:eastAsia="黑体"/>
                <w:sz w:val="20"/>
                <w:szCs w:val="20"/>
                <w:highlight w:val="none"/>
              </w:rPr>
            </w:pPr>
            <w:r>
              <w:rPr>
                <w:rFonts w:hint="eastAsia" w:ascii="黑体" w:hAnsi="宋体" w:eastAsia="黑体"/>
                <w:sz w:val="20"/>
                <w:szCs w:val="20"/>
                <w:highlight w:val="none"/>
              </w:rPr>
              <w:t>6．组委会不承担参赛短片及资料的邮寄费用，不承担参评短片在邮寄过程中的丢失、毁损责任及其他由不可抗拒因素造成的任何资料的遗失、错误或毁损责任。所有送选短片及附属资料不予退还，请作者自留备份；</w:t>
            </w:r>
          </w:p>
          <w:p>
            <w:pPr>
              <w:ind w:firstLine="400" w:firstLineChars="200"/>
              <w:rPr>
                <w:rFonts w:hint="eastAsia" w:ascii="黑体" w:hAnsi="宋体" w:eastAsia="黑体"/>
                <w:sz w:val="20"/>
                <w:szCs w:val="20"/>
                <w:highlight w:val="none"/>
              </w:rPr>
            </w:pPr>
            <w:r>
              <w:rPr>
                <w:rFonts w:hint="eastAsia" w:ascii="黑体" w:hAnsi="宋体" w:eastAsia="黑体"/>
                <w:sz w:val="20"/>
                <w:szCs w:val="20"/>
                <w:highlight w:val="none"/>
              </w:rPr>
              <w:t>7.</w:t>
            </w:r>
            <w:r>
              <w:rPr>
                <w:rFonts w:ascii="黑体" w:hAnsi="宋体" w:eastAsia="黑体"/>
                <w:sz w:val="20"/>
                <w:szCs w:val="20"/>
                <w:highlight w:val="none"/>
              </w:rPr>
              <w:t xml:space="preserve"> </w:t>
            </w:r>
            <w:r>
              <w:rPr>
                <w:rFonts w:hint="eastAsia" w:ascii="黑体" w:hAnsi="宋体" w:eastAsia="黑体"/>
                <w:sz w:val="20"/>
                <w:szCs w:val="20"/>
                <w:highlight w:val="none"/>
              </w:rPr>
              <w:t>最终入围名单和获奖名单以湾区企业短片大赛组委会公布为准，公布平台为大赛官网；</w:t>
            </w:r>
          </w:p>
          <w:p>
            <w:pPr>
              <w:ind w:firstLine="400" w:firstLineChars="200"/>
              <w:rPr>
                <w:rFonts w:hint="eastAsia" w:ascii="黑体" w:hAnsi="宋体" w:eastAsia="黑体"/>
                <w:sz w:val="20"/>
                <w:szCs w:val="20"/>
                <w:highlight w:val="none"/>
              </w:rPr>
            </w:pPr>
            <w:r>
              <w:rPr>
                <w:rFonts w:hint="eastAsia" w:ascii="黑体" w:hAnsi="宋体" w:eastAsia="黑体"/>
                <w:sz w:val="20"/>
                <w:szCs w:val="20"/>
                <w:highlight w:val="none"/>
              </w:rPr>
              <w:t>8. 湾区企业短片大赛组委会有权修改赛事启事、规则、条款或其他相关规定；</w:t>
            </w:r>
          </w:p>
          <w:p>
            <w:pPr>
              <w:ind w:firstLine="400" w:firstLineChars="200"/>
              <w:rPr>
                <w:rFonts w:hint="eastAsia" w:ascii="黑体" w:hAnsi="宋体" w:eastAsia="黑体"/>
                <w:sz w:val="20"/>
                <w:szCs w:val="20"/>
                <w:highlight w:val="none"/>
              </w:rPr>
            </w:pPr>
            <w:r>
              <w:rPr>
                <w:rFonts w:hint="eastAsia" w:ascii="黑体" w:hAnsi="宋体" w:eastAsia="黑体"/>
                <w:sz w:val="20"/>
                <w:szCs w:val="20"/>
                <w:highlight w:val="none"/>
              </w:rPr>
              <w:t>9.</w:t>
            </w:r>
            <w:r>
              <w:rPr>
                <w:rFonts w:ascii="黑体" w:hAnsi="宋体" w:eastAsia="黑体"/>
                <w:sz w:val="20"/>
                <w:szCs w:val="20"/>
                <w:highlight w:val="none"/>
              </w:rPr>
              <w:t xml:space="preserve"> </w:t>
            </w:r>
            <w:r>
              <w:rPr>
                <w:rFonts w:hint="eastAsia" w:ascii="黑体" w:hAnsi="宋体" w:eastAsia="黑体"/>
                <w:sz w:val="20"/>
                <w:szCs w:val="20"/>
                <w:highlight w:val="none"/>
              </w:rPr>
              <w:t>凡递交短片并报名参赛者即视为已了解、熟知并同意上述有关版权问题的说明和承诺；</w:t>
            </w:r>
          </w:p>
          <w:p>
            <w:pPr>
              <w:ind w:firstLine="400" w:firstLineChars="200"/>
              <w:rPr>
                <w:rFonts w:hint="eastAsia" w:ascii="黑体" w:hAnsi="宋体" w:eastAsia="黑体"/>
                <w:szCs w:val="21"/>
                <w:highlight w:val="none"/>
              </w:rPr>
            </w:pPr>
            <w:r>
              <w:rPr>
                <w:rFonts w:hint="eastAsia" w:ascii="黑体" w:hAnsi="宋体" w:eastAsia="黑体"/>
                <w:sz w:val="20"/>
                <w:szCs w:val="20"/>
                <w:highlight w:val="none"/>
              </w:rPr>
              <w:t>10.本次活动的最终解释权归湾区企业短片大赛组委会。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66" w:hRule="atLeast"/>
          <w:jc w:val="center"/>
        </w:trPr>
        <w:tc>
          <w:tcPr>
            <w:tcW w:w="9851" w:type="dxa"/>
            <w:vAlign w:val="center"/>
          </w:tcPr>
          <w:p>
            <w:pPr>
              <w:rPr>
                <w:rFonts w:ascii="黑体" w:hAnsi="宋体" w:eastAsia="黑体"/>
                <w:b/>
                <w:szCs w:val="21"/>
                <w:highlight w:val="none"/>
              </w:rPr>
            </w:pPr>
          </w:p>
          <w:p>
            <w:pPr>
              <w:rPr>
                <w:rFonts w:ascii="黑体" w:hAnsi="宋体" w:eastAsia="黑体"/>
                <w:b/>
                <w:szCs w:val="21"/>
                <w:highlight w:val="none"/>
              </w:rPr>
            </w:pPr>
          </w:p>
          <w:p>
            <w:pPr>
              <w:rPr>
                <w:rFonts w:hint="eastAsia" w:ascii="黑体" w:hAnsi="宋体" w:eastAsia="黑体"/>
                <w:b/>
                <w:szCs w:val="21"/>
                <w:highlight w:val="none"/>
              </w:rPr>
            </w:pPr>
            <w:r>
              <w:rPr>
                <w:rFonts w:hint="eastAsia" w:ascii="黑体" w:hAnsi="宋体" w:eastAsia="黑体"/>
                <w:b/>
                <w:szCs w:val="21"/>
                <w:highlight w:val="none"/>
              </w:rPr>
              <w:t>参赛者签名：</w:t>
            </w:r>
            <w:r>
              <w:rPr>
                <w:rFonts w:hint="eastAsia" w:ascii="黑体" w:hAnsi="宋体" w:eastAsia="黑体"/>
                <w:b/>
                <w:szCs w:val="21"/>
                <w:highlight w:val="none"/>
                <w:u w:val="single"/>
              </w:rPr>
              <w:t xml:space="preserve">                       </w:t>
            </w:r>
            <w:r>
              <w:rPr>
                <w:rFonts w:hint="eastAsia" w:ascii="黑体" w:hAnsi="宋体" w:eastAsia="黑体"/>
                <w:b/>
                <w:szCs w:val="21"/>
                <w:highlight w:val="none"/>
              </w:rPr>
              <w:t xml:space="preserve">                日期（年/月/日）： </w:t>
            </w:r>
            <w:r>
              <w:rPr>
                <w:rFonts w:hint="eastAsia" w:ascii="黑体" w:hAnsi="宋体" w:eastAsia="黑体"/>
                <w:b/>
                <w:szCs w:val="21"/>
                <w:highlight w:val="none"/>
                <w:u w:val="single"/>
              </w:rPr>
              <w:t xml:space="preserve">              </w:t>
            </w:r>
            <w:r>
              <w:rPr>
                <w:rFonts w:hint="eastAsia" w:ascii="黑体" w:hAnsi="宋体" w:eastAsia="黑体"/>
                <w:b/>
                <w:szCs w:val="21"/>
                <w:highlight w:val="none"/>
              </w:rPr>
              <w:t xml:space="preserve">                       </w:t>
            </w:r>
          </w:p>
        </w:tc>
      </w:tr>
    </w:tbl>
    <w:p>
      <w:pPr>
        <w:widowControl/>
        <w:spacing w:line="360" w:lineRule="auto"/>
        <w:rPr>
          <w:rFonts w:eastAsia="仿宋_GB2312"/>
          <w:kern w:val="0"/>
          <w:sz w:val="32"/>
          <w:szCs w:val="32"/>
          <w:highlight w:val="none"/>
        </w:rPr>
      </w:pPr>
    </w:p>
    <w:p>
      <w:pPr>
        <w:rPr>
          <w:rFonts w:hint="default" w:ascii="仿宋_GB2312" w:hAnsi="仿宋_GB2312" w:eastAsia="仿宋_GB2312" w:cs="仿宋_GB2312"/>
          <w:color w:val="0D0D0D" w:themeColor="text1" w:themeTint="F2"/>
          <w:kern w:val="2"/>
          <w:sz w:val="32"/>
          <w:szCs w:val="32"/>
          <w:highlight w:val="none"/>
          <w:lang w:val="en-US" w:eastAsia="zh-CN" w:bidi="ar-SA"/>
          <w14:textFill>
            <w14:solidFill>
              <w14:schemeClr w14:val="tx1">
                <w14:lumMod w14:val="95000"/>
                <w14:lumOff w14:val="5000"/>
              </w14:schemeClr>
            </w14:solidFill>
          </w14:textFill>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AFF" w:usb1="C0007841" w:usb2="00000009" w:usb3="00000000" w:csb0="400001FF" w:csb1="FFFF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F0AA2492-788F-4552-A9D2-EB82270F5122}"/>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仿宋">
    <w:panose1 w:val="02010609060101010101"/>
    <w:charset w:val="86"/>
    <w:family w:val="auto"/>
    <w:pitch w:val="default"/>
    <w:sig w:usb0="800002BF" w:usb1="38CF7CFA" w:usb2="00000016" w:usb3="00000000" w:csb0="00040001" w:csb1="00000000"/>
  </w:font>
  <w:font w:name="方正小标宋简体">
    <w:panose1 w:val="03000509000000000000"/>
    <w:charset w:val="86"/>
    <w:family w:val="auto"/>
    <w:pitch w:val="default"/>
    <w:sig w:usb0="00000001" w:usb1="080E0000" w:usb2="00000000" w:usb3="00000000" w:csb0="00040000" w:csb1="00000000"/>
  </w:font>
  <w:font w:name="仿宋_GB2312">
    <w:panose1 w:val="02010609030101010101"/>
    <w:charset w:val="86"/>
    <w:family w:val="auto"/>
    <w:pitch w:val="default"/>
    <w:sig w:usb0="00000001" w:usb1="080E0000" w:usb2="00000000" w:usb3="00000000" w:csb0="00040000" w:csb1="00000000"/>
    <w:embedRegular r:id="rId2" w:fontKey="{4B52A553-E969-4A68-A57E-58F5B9212B25}"/>
  </w:font>
  <w:font w:name="Helvetica">
    <w:altName w:val="Arial"/>
    <w:panose1 w:val="020B0604020202030204"/>
    <w:charset w:val="00"/>
    <w:family w:val="auto"/>
    <w:pitch w:val="default"/>
    <w:sig w:usb0="00000000" w:usb1="00000000" w:usb2="00000000" w:usb3="00000000" w:csb0="00000093" w:csb1="00000000"/>
  </w:font>
  <w:font w:name="微软雅黑">
    <w:panose1 w:val="020B0503020204020204"/>
    <w:charset w:val="86"/>
    <w:family w:val="auto"/>
    <w:pitch w:val="default"/>
    <w:sig w:usb0="80000287" w:usb1="280F3C52" w:usb2="00000016" w:usb3="00000000" w:csb0="0004001F" w:csb1="00000000"/>
  </w:font>
  <w:font w:name="楷体_GB2312">
    <w:panose1 w:val="02010609030101010101"/>
    <w:charset w:val="86"/>
    <w:family w:val="auto"/>
    <w:pitch w:val="default"/>
    <w:sig w:usb0="00000001" w:usb1="080E0000" w:usb2="00000000" w:usb3="00000000" w:csb0="00040000" w:csb1="00000000"/>
  </w:font>
  <w:font w:name="Arial">
    <w:panose1 w:val="020B0604020202020204"/>
    <w:charset w:val="00"/>
    <w:family w:val="auto"/>
    <w:pitch w:val="default"/>
    <w:sig w:usb0="E0002AFF" w:usb1="C0007843" w:usb2="00000009" w:usb3="00000000" w:csb0="400001FF" w:csb1="FFFF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embedTrueTypeFonts/>
  <w:saveSubset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3BB0742"/>
    <w:rsid w:val="048D59E2"/>
    <w:rsid w:val="04A8547A"/>
    <w:rsid w:val="0574367B"/>
    <w:rsid w:val="05780D42"/>
    <w:rsid w:val="06590F9C"/>
    <w:rsid w:val="06B01521"/>
    <w:rsid w:val="06FC05AD"/>
    <w:rsid w:val="070B2749"/>
    <w:rsid w:val="07AC69FD"/>
    <w:rsid w:val="08E5584A"/>
    <w:rsid w:val="09C4468C"/>
    <w:rsid w:val="0AB6349D"/>
    <w:rsid w:val="0B4C56EF"/>
    <w:rsid w:val="0C124EB5"/>
    <w:rsid w:val="0C1E2CC4"/>
    <w:rsid w:val="0C5477ED"/>
    <w:rsid w:val="0D2E35FC"/>
    <w:rsid w:val="0D522218"/>
    <w:rsid w:val="0FE511A7"/>
    <w:rsid w:val="10286F41"/>
    <w:rsid w:val="10B66C5E"/>
    <w:rsid w:val="10E01DB4"/>
    <w:rsid w:val="1121400F"/>
    <w:rsid w:val="112C36BB"/>
    <w:rsid w:val="12517D18"/>
    <w:rsid w:val="12FF7ECF"/>
    <w:rsid w:val="141418D7"/>
    <w:rsid w:val="156C0A42"/>
    <w:rsid w:val="15CE1CF5"/>
    <w:rsid w:val="16E636C9"/>
    <w:rsid w:val="171E58A0"/>
    <w:rsid w:val="17F45568"/>
    <w:rsid w:val="17FC5EDA"/>
    <w:rsid w:val="180261C4"/>
    <w:rsid w:val="1875597F"/>
    <w:rsid w:val="19F74BC7"/>
    <w:rsid w:val="1A091E0E"/>
    <w:rsid w:val="1AF21C32"/>
    <w:rsid w:val="1B7E521A"/>
    <w:rsid w:val="1B841D58"/>
    <w:rsid w:val="1B8C5F1C"/>
    <w:rsid w:val="1B92401F"/>
    <w:rsid w:val="1C086F21"/>
    <w:rsid w:val="1C0F1013"/>
    <w:rsid w:val="1CE05DB3"/>
    <w:rsid w:val="1CEC3B70"/>
    <w:rsid w:val="1D206A98"/>
    <w:rsid w:val="1DEE2F03"/>
    <w:rsid w:val="1E18210A"/>
    <w:rsid w:val="1FCA6EAE"/>
    <w:rsid w:val="1FDF67EE"/>
    <w:rsid w:val="20360177"/>
    <w:rsid w:val="205A118B"/>
    <w:rsid w:val="20AD5DDA"/>
    <w:rsid w:val="213260FE"/>
    <w:rsid w:val="22AD4577"/>
    <w:rsid w:val="237D27A3"/>
    <w:rsid w:val="252360D9"/>
    <w:rsid w:val="25375352"/>
    <w:rsid w:val="260041F8"/>
    <w:rsid w:val="26B76EF1"/>
    <w:rsid w:val="271E5056"/>
    <w:rsid w:val="2726536A"/>
    <w:rsid w:val="276803E4"/>
    <w:rsid w:val="285513F7"/>
    <w:rsid w:val="292A6056"/>
    <w:rsid w:val="2A323D01"/>
    <w:rsid w:val="2C453C71"/>
    <w:rsid w:val="2C700838"/>
    <w:rsid w:val="2DDD0134"/>
    <w:rsid w:val="2EFE7689"/>
    <w:rsid w:val="2F68531E"/>
    <w:rsid w:val="308B0994"/>
    <w:rsid w:val="31296DDA"/>
    <w:rsid w:val="316255AF"/>
    <w:rsid w:val="3328351F"/>
    <w:rsid w:val="33996323"/>
    <w:rsid w:val="36020845"/>
    <w:rsid w:val="362E3161"/>
    <w:rsid w:val="376029B2"/>
    <w:rsid w:val="37841161"/>
    <w:rsid w:val="38E155AF"/>
    <w:rsid w:val="3A800E81"/>
    <w:rsid w:val="3B037C32"/>
    <w:rsid w:val="3B996A73"/>
    <w:rsid w:val="3BA14D93"/>
    <w:rsid w:val="3C5C7FA8"/>
    <w:rsid w:val="3CA67E0B"/>
    <w:rsid w:val="3CE817F4"/>
    <w:rsid w:val="3D2C1181"/>
    <w:rsid w:val="3D7D739A"/>
    <w:rsid w:val="3F527043"/>
    <w:rsid w:val="3F9E1BF7"/>
    <w:rsid w:val="3FE009FA"/>
    <w:rsid w:val="407F0877"/>
    <w:rsid w:val="4209788C"/>
    <w:rsid w:val="42F31443"/>
    <w:rsid w:val="43AD5B94"/>
    <w:rsid w:val="440A7EA0"/>
    <w:rsid w:val="441974FA"/>
    <w:rsid w:val="45923341"/>
    <w:rsid w:val="46B851CA"/>
    <w:rsid w:val="474F6326"/>
    <w:rsid w:val="478F5240"/>
    <w:rsid w:val="479E1D36"/>
    <w:rsid w:val="47DB3D09"/>
    <w:rsid w:val="47FA42A3"/>
    <w:rsid w:val="48603AEB"/>
    <w:rsid w:val="489B0CE7"/>
    <w:rsid w:val="4A3B1AEB"/>
    <w:rsid w:val="4AC76A97"/>
    <w:rsid w:val="4B715895"/>
    <w:rsid w:val="4DE52723"/>
    <w:rsid w:val="50BA49F6"/>
    <w:rsid w:val="50DA67DF"/>
    <w:rsid w:val="514B19A4"/>
    <w:rsid w:val="51FC6F45"/>
    <w:rsid w:val="54117DEF"/>
    <w:rsid w:val="54137A58"/>
    <w:rsid w:val="54347313"/>
    <w:rsid w:val="55A57D51"/>
    <w:rsid w:val="55E5248B"/>
    <w:rsid w:val="56225FB9"/>
    <w:rsid w:val="57280ECC"/>
    <w:rsid w:val="572C3DB2"/>
    <w:rsid w:val="573B0E74"/>
    <w:rsid w:val="574C0767"/>
    <w:rsid w:val="57690288"/>
    <w:rsid w:val="57BA3D79"/>
    <w:rsid w:val="57ED5274"/>
    <w:rsid w:val="58093451"/>
    <w:rsid w:val="580A1167"/>
    <w:rsid w:val="582747A0"/>
    <w:rsid w:val="58B347D7"/>
    <w:rsid w:val="594E54B7"/>
    <w:rsid w:val="599A24F4"/>
    <w:rsid w:val="59A750ED"/>
    <w:rsid w:val="5A0402C7"/>
    <w:rsid w:val="5AF622A6"/>
    <w:rsid w:val="5B0E72DB"/>
    <w:rsid w:val="5B7D7A2C"/>
    <w:rsid w:val="5EDF13B1"/>
    <w:rsid w:val="5F3777A5"/>
    <w:rsid w:val="5F5034E4"/>
    <w:rsid w:val="5F6B3D6B"/>
    <w:rsid w:val="5FAC0D9C"/>
    <w:rsid w:val="607552B0"/>
    <w:rsid w:val="60B433D7"/>
    <w:rsid w:val="624B3541"/>
    <w:rsid w:val="624C742A"/>
    <w:rsid w:val="62857875"/>
    <w:rsid w:val="645C4E74"/>
    <w:rsid w:val="64C7228E"/>
    <w:rsid w:val="64CA4C7F"/>
    <w:rsid w:val="65634762"/>
    <w:rsid w:val="65664FC0"/>
    <w:rsid w:val="66141AC2"/>
    <w:rsid w:val="66412A43"/>
    <w:rsid w:val="66647990"/>
    <w:rsid w:val="66CF440F"/>
    <w:rsid w:val="676A4B80"/>
    <w:rsid w:val="67ED1961"/>
    <w:rsid w:val="68CC54CC"/>
    <w:rsid w:val="697745C0"/>
    <w:rsid w:val="69FF5C5C"/>
    <w:rsid w:val="6A6D408E"/>
    <w:rsid w:val="6AA76BB3"/>
    <w:rsid w:val="6AE7452A"/>
    <w:rsid w:val="6AF06977"/>
    <w:rsid w:val="6B18008B"/>
    <w:rsid w:val="6B3F160A"/>
    <w:rsid w:val="6B9061D5"/>
    <w:rsid w:val="6BE953EB"/>
    <w:rsid w:val="6BFC6056"/>
    <w:rsid w:val="6CC55287"/>
    <w:rsid w:val="6D5E0BBA"/>
    <w:rsid w:val="6D670BCF"/>
    <w:rsid w:val="6D691D3D"/>
    <w:rsid w:val="6D6A7720"/>
    <w:rsid w:val="6DF70FD1"/>
    <w:rsid w:val="6DFC36C0"/>
    <w:rsid w:val="6E1F064F"/>
    <w:rsid w:val="6E3C5A76"/>
    <w:rsid w:val="6F5B74CB"/>
    <w:rsid w:val="707234A9"/>
    <w:rsid w:val="707C507E"/>
    <w:rsid w:val="711C4FEC"/>
    <w:rsid w:val="72CD361E"/>
    <w:rsid w:val="731B04B0"/>
    <w:rsid w:val="734D7ACC"/>
    <w:rsid w:val="75FF564D"/>
    <w:rsid w:val="76451C25"/>
    <w:rsid w:val="779C7F12"/>
    <w:rsid w:val="77C16F88"/>
    <w:rsid w:val="787526B4"/>
    <w:rsid w:val="79BB29AD"/>
    <w:rsid w:val="7A8E6D8D"/>
    <w:rsid w:val="7AAE78F2"/>
    <w:rsid w:val="7B3B75C0"/>
    <w:rsid w:val="7B4C7284"/>
    <w:rsid w:val="7BA0120A"/>
    <w:rsid w:val="7DCA541C"/>
    <w:rsid w:val="7EE36276"/>
    <w:rsid w:val="7F13291A"/>
    <w:rsid w:val="7F413799"/>
    <w:rsid w:val="7FAC1750"/>
    <w:rsid w:val="7FB773E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5">
    <w:name w:val="Default Paragraph Font"/>
    <w:semiHidden/>
    <w:qFormat/>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2">
    <w:name w:val="footer"/>
    <w:basedOn w:val="1"/>
    <w:qFormat/>
    <w:uiPriority w:val="99"/>
    <w:pPr>
      <w:tabs>
        <w:tab w:val="center" w:pos="4153"/>
        <w:tab w:val="right" w:pos="8306"/>
      </w:tabs>
      <w:snapToGrid w:val="0"/>
      <w:jc w:val="left"/>
    </w:pPr>
    <w:rPr>
      <w:sz w:val="18"/>
      <w:szCs w:val="18"/>
    </w:rPr>
  </w:style>
  <w:style w:type="paragraph" w:styleId="3">
    <w:name w:val="Normal (Web)"/>
    <w:basedOn w:val="1"/>
    <w:qFormat/>
    <w:uiPriority w:val="0"/>
    <w:pPr>
      <w:spacing w:before="0" w:beforeAutospacing="1" w:after="0" w:afterAutospacing="1"/>
      <w:ind w:left="0" w:right="0"/>
      <w:jc w:val="left"/>
    </w:pPr>
    <w:rPr>
      <w:kern w:val="0"/>
      <w:sz w:val="24"/>
      <w:lang w:val="en-US" w:eastAsia="zh-CN" w:bidi="ar"/>
    </w:rPr>
  </w:style>
  <w:style w:type="character" w:styleId="6">
    <w:name w:val="Hyperlink"/>
    <w:basedOn w:val="5"/>
    <w:qFormat/>
    <w:uiPriority w:val="0"/>
    <w:rPr>
      <w:color w:val="0000FF"/>
      <w:u w:val="single"/>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10</TotalTime>
  <ScaleCrop>false</ScaleCrop>
  <LinksUpToDate>false</LinksUpToDate>
  <CharactersWithSpaces>0</CharactersWithSpaces>
  <Application>WPS Office_11.1.0.9999_F1E327BC-269C-435d-A152-05C5408002CA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2020-09-01T07:59:00Z</dcterms:created>
  <dc:creator>Administrator</dc:creator>
  <cp:lastModifiedBy>陆安smemall.cn</cp:lastModifiedBy>
  <dcterms:modified xsi:type="dcterms:W3CDTF">2020-09-11T08:18:42Z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2052-11.1.0.9999</vt:lpwstr>
  </property>
</Properties>
</file>