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156" w:rsidRPr="00C04CAD" w:rsidRDefault="00737156" w:rsidP="00737156">
      <w:pPr>
        <w:widowControl/>
        <w:jc w:val="left"/>
        <w:rPr>
          <w:rFonts w:ascii="黑体" w:eastAsia="黑体" w:hAnsi="黑体"/>
          <w:sz w:val="32"/>
          <w:szCs w:val="32"/>
        </w:rPr>
      </w:pPr>
      <w:r w:rsidRPr="00C04CAD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4</w:t>
      </w:r>
    </w:p>
    <w:p w:rsidR="00476629" w:rsidRDefault="00476629"/>
    <w:p w:rsidR="00166744" w:rsidRPr="00166744" w:rsidRDefault="00166744" w:rsidP="00166744">
      <w:pPr>
        <w:jc w:val="center"/>
        <w:rPr>
          <w:sz w:val="32"/>
          <w:szCs w:val="32"/>
        </w:rPr>
      </w:pPr>
      <w:r w:rsidRPr="00166744">
        <w:rPr>
          <w:rFonts w:hint="eastAsia"/>
          <w:sz w:val="32"/>
          <w:szCs w:val="32"/>
        </w:rPr>
        <w:t>大鹏新区企业复产复工备案申请受理机构联系方式</w:t>
      </w:r>
    </w:p>
    <w:tbl>
      <w:tblPr>
        <w:tblStyle w:val="a3"/>
        <w:tblW w:w="0" w:type="auto"/>
        <w:tblLook w:val="04A0"/>
      </w:tblPr>
      <w:tblGrid>
        <w:gridCol w:w="4248"/>
        <w:gridCol w:w="1984"/>
        <w:gridCol w:w="4253"/>
        <w:gridCol w:w="3402"/>
      </w:tblGrid>
      <w:tr w:rsidR="00737156" w:rsidTr="00166744">
        <w:tc>
          <w:tcPr>
            <w:tcW w:w="4248" w:type="dxa"/>
          </w:tcPr>
          <w:p w:rsidR="00737156" w:rsidRPr="00166744" w:rsidRDefault="00737156">
            <w:pPr>
              <w:rPr>
                <w:sz w:val="28"/>
                <w:szCs w:val="28"/>
              </w:rPr>
            </w:pPr>
            <w:r w:rsidRPr="00166744">
              <w:rPr>
                <w:rFonts w:hint="eastAsia"/>
                <w:sz w:val="28"/>
                <w:szCs w:val="28"/>
              </w:rPr>
              <w:t>受理机构</w:t>
            </w:r>
          </w:p>
        </w:tc>
        <w:tc>
          <w:tcPr>
            <w:tcW w:w="1984" w:type="dxa"/>
          </w:tcPr>
          <w:p w:rsidR="00737156" w:rsidRPr="00166744" w:rsidRDefault="00737156">
            <w:pPr>
              <w:rPr>
                <w:sz w:val="28"/>
                <w:szCs w:val="28"/>
              </w:rPr>
            </w:pPr>
            <w:r w:rsidRPr="00166744">
              <w:rPr>
                <w:rFonts w:hint="eastAsia"/>
                <w:sz w:val="28"/>
                <w:szCs w:val="28"/>
              </w:rPr>
              <w:t>联系人</w:t>
            </w:r>
          </w:p>
        </w:tc>
        <w:tc>
          <w:tcPr>
            <w:tcW w:w="4253" w:type="dxa"/>
          </w:tcPr>
          <w:p w:rsidR="00737156" w:rsidRPr="00166744" w:rsidRDefault="00737156">
            <w:pPr>
              <w:rPr>
                <w:sz w:val="28"/>
                <w:szCs w:val="28"/>
              </w:rPr>
            </w:pPr>
            <w:r w:rsidRPr="00166744">
              <w:rPr>
                <w:rFonts w:hint="eastAsia"/>
                <w:sz w:val="28"/>
                <w:szCs w:val="28"/>
              </w:rPr>
              <w:t>电话</w:t>
            </w:r>
          </w:p>
        </w:tc>
        <w:tc>
          <w:tcPr>
            <w:tcW w:w="3402" w:type="dxa"/>
          </w:tcPr>
          <w:p w:rsidR="00737156" w:rsidRPr="00166744" w:rsidRDefault="00737156">
            <w:pPr>
              <w:rPr>
                <w:sz w:val="28"/>
                <w:szCs w:val="28"/>
              </w:rPr>
            </w:pPr>
            <w:r w:rsidRPr="00166744">
              <w:rPr>
                <w:rFonts w:hint="eastAsia"/>
                <w:sz w:val="28"/>
                <w:szCs w:val="28"/>
              </w:rPr>
              <w:t>邮箱</w:t>
            </w:r>
          </w:p>
        </w:tc>
      </w:tr>
      <w:tr w:rsidR="00645ABE" w:rsidTr="00166744">
        <w:trPr>
          <w:trHeight w:val="567"/>
        </w:trPr>
        <w:tc>
          <w:tcPr>
            <w:tcW w:w="4248" w:type="dxa"/>
          </w:tcPr>
          <w:p w:rsidR="00645ABE" w:rsidRPr="00737156" w:rsidRDefault="00645ABE">
            <w:pPr>
              <w:rPr>
                <w:sz w:val="28"/>
                <w:szCs w:val="28"/>
              </w:rPr>
            </w:pPr>
            <w:r w:rsidRPr="00737156">
              <w:rPr>
                <w:rFonts w:hint="eastAsia"/>
                <w:sz w:val="28"/>
                <w:szCs w:val="28"/>
              </w:rPr>
              <w:t>大鹏新区科技创新和经济服务局</w:t>
            </w:r>
          </w:p>
        </w:tc>
        <w:tc>
          <w:tcPr>
            <w:tcW w:w="1984" w:type="dxa"/>
          </w:tcPr>
          <w:p w:rsidR="00645ABE" w:rsidRPr="00737156" w:rsidRDefault="00A145B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高嘉宁</w:t>
            </w:r>
          </w:p>
        </w:tc>
        <w:tc>
          <w:tcPr>
            <w:tcW w:w="4253" w:type="dxa"/>
          </w:tcPr>
          <w:p w:rsidR="00645ABE" w:rsidRPr="00737156" w:rsidRDefault="00A145B7">
            <w:pPr>
              <w:rPr>
                <w:sz w:val="28"/>
                <w:szCs w:val="28"/>
              </w:rPr>
            </w:pPr>
            <w:r w:rsidRPr="00737156">
              <w:rPr>
                <w:sz w:val="28"/>
                <w:szCs w:val="28"/>
              </w:rPr>
              <w:t>28333818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737156">
              <w:rPr>
                <w:sz w:val="28"/>
                <w:szCs w:val="28"/>
              </w:rPr>
              <w:t>13689578410</w:t>
            </w:r>
          </w:p>
        </w:tc>
        <w:tc>
          <w:tcPr>
            <w:tcW w:w="3402" w:type="dxa"/>
            <w:vMerge w:val="restart"/>
            <w:vAlign w:val="center"/>
          </w:tcPr>
          <w:p w:rsidR="00645ABE" w:rsidRPr="00737156" w:rsidRDefault="00A145B7" w:rsidP="00166744">
            <w:pPr>
              <w:jc w:val="center"/>
              <w:rPr>
                <w:sz w:val="28"/>
                <w:szCs w:val="28"/>
              </w:rPr>
            </w:pPr>
            <w:r w:rsidRPr="00A145B7">
              <w:rPr>
                <w:sz w:val="28"/>
                <w:szCs w:val="28"/>
              </w:rPr>
              <w:t>gaojianing@dpxq.gov.cn</w:t>
            </w:r>
          </w:p>
        </w:tc>
      </w:tr>
      <w:tr w:rsidR="00645ABE" w:rsidTr="00166744">
        <w:trPr>
          <w:trHeight w:val="567"/>
        </w:trPr>
        <w:tc>
          <w:tcPr>
            <w:tcW w:w="4248" w:type="dxa"/>
          </w:tcPr>
          <w:p w:rsidR="00645ABE" w:rsidRPr="00737156" w:rsidRDefault="00645ABE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645ABE" w:rsidRPr="00737156" w:rsidRDefault="00A145B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孙宁</w:t>
            </w:r>
          </w:p>
        </w:tc>
        <w:tc>
          <w:tcPr>
            <w:tcW w:w="4253" w:type="dxa"/>
          </w:tcPr>
          <w:p w:rsidR="00645ABE" w:rsidRPr="00737156" w:rsidRDefault="00A145B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13560763717</w:t>
            </w:r>
          </w:p>
        </w:tc>
        <w:tc>
          <w:tcPr>
            <w:tcW w:w="3402" w:type="dxa"/>
            <w:vMerge/>
          </w:tcPr>
          <w:p w:rsidR="00645ABE" w:rsidRPr="00737156" w:rsidRDefault="00645ABE">
            <w:pPr>
              <w:rPr>
                <w:sz w:val="28"/>
                <w:szCs w:val="28"/>
              </w:rPr>
            </w:pPr>
          </w:p>
        </w:tc>
      </w:tr>
      <w:tr w:rsidR="00166744" w:rsidTr="00166744">
        <w:trPr>
          <w:trHeight w:val="567"/>
        </w:trPr>
        <w:tc>
          <w:tcPr>
            <w:tcW w:w="4248" w:type="dxa"/>
          </w:tcPr>
          <w:p w:rsidR="00166744" w:rsidRPr="00737156" w:rsidRDefault="00166744">
            <w:pPr>
              <w:rPr>
                <w:sz w:val="28"/>
                <w:szCs w:val="28"/>
              </w:rPr>
            </w:pPr>
            <w:r w:rsidRPr="00737156">
              <w:rPr>
                <w:rFonts w:hint="eastAsia"/>
                <w:sz w:val="28"/>
                <w:szCs w:val="28"/>
              </w:rPr>
              <w:t>葵涌办事处</w:t>
            </w:r>
          </w:p>
        </w:tc>
        <w:tc>
          <w:tcPr>
            <w:tcW w:w="1984" w:type="dxa"/>
          </w:tcPr>
          <w:p w:rsidR="00166744" w:rsidRPr="00737156" w:rsidRDefault="0016674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杨宇波</w:t>
            </w:r>
          </w:p>
        </w:tc>
        <w:tc>
          <w:tcPr>
            <w:tcW w:w="4253" w:type="dxa"/>
          </w:tcPr>
          <w:p w:rsidR="00166744" w:rsidRPr="00737156" w:rsidRDefault="0016674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9778306</w:t>
            </w:r>
            <w:r w:rsidR="00A145B7"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3537705665</w:t>
            </w:r>
          </w:p>
        </w:tc>
        <w:tc>
          <w:tcPr>
            <w:tcW w:w="3402" w:type="dxa"/>
            <w:vMerge w:val="restart"/>
            <w:vAlign w:val="center"/>
          </w:tcPr>
          <w:p w:rsidR="00166744" w:rsidRPr="00737156" w:rsidRDefault="00166744" w:rsidP="00166744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yangyubo@dpxq.gov.cn</w:t>
            </w:r>
          </w:p>
        </w:tc>
      </w:tr>
      <w:tr w:rsidR="00166744" w:rsidTr="00166744">
        <w:trPr>
          <w:trHeight w:val="567"/>
        </w:trPr>
        <w:tc>
          <w:tcPr>
            <w:tcW w:w="4248" w:type="dxa"/>
          </w:tcPr>
          <w:p w:rsidR="00166744" w:rsidRPr="00737156" w:rsidRDefault="00166744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166744" w:rsidRPr="00737156" w:rsidRDefault="0016674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张镇学</w:t>
            </w:r>
          </w:p>
        </w:tc>
        <w:tc>
          <w:tcPr>
            <w:tcW w:w="4253" w:type="dxa"/>
          </w:tcPr>
          <w:p w:rsidR="00166744" w:rsidRPr="00737156" w:rsidRDefault="0016674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9778006</w:t>
            </w:r>
            <w:r w:rsidR="00A145B7"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3760450083</w:t>
            </w:r>
          </w:p>
        </w:tc>
        <w:tc>
          <w:tcPr>
            <w:tcW w:w="3402" w:type="dxa"/>
            <w:vMerge/>
          </w:tcPr>
          <w:p w:rsidR="00166744" w:rsidRPr="00737156" w:rsidRDefault="00166744">
            <w:pPr>
              <w:rPr>
                <w:sz w:val="28"/>
                <w:szCs w:val="28"/>
              </w:rPr>
            </w:pPr>
          </w:p>
        </w:tc>
      </w:tr>
      <w:tr w:rsidR="00166744" w:rsidTr="00166744">
        <w:trPr>
          <w:trHeight w:val="567"/>
        </w:trPr>
        <w:tc>
          <w:tcPr>
            <w:tcW w:w="4248" w:type="dxa"/>
          </w:tcPr>
          <w:p w:rsidR="00166744" w:rsidRPr="00737156" w:rsidRDefault="00166744">
            <w:pPr>
              <w:rPr>
                <w:sz w:val="28"/>
                <w:szCs w:val="28"/>
              </w:rPr>
            </w:pPr>
            <w:r w:rsidRPr="00737156">
              <w:rPr>
                <w:rFonts w:hint="eastAsia"/>
                <w:sz w:val="28"/>
                <w:szCs w:val="28"/>
              </w:rPr>
              <w:t>大鹏办事处</w:t>
            </w:r>
          </w:p>
        </w:tc>
        <w:tc>
          <w:tcPr>
            <w:tcW w:w="1984" w:type="dxa"/>
          </w:tcPr>
          <w:p w:rsidR="00166744" w:rsidRPr="00737156" w:rsidRDefault="0016674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熊向晖</w:t>
            </w:r>
          </w:p>
        </w:tc>
        <w:tc>
          <w:tcPr>
            <w:tcW w:w="4253" w:type="dxa"/>
          </w:tcPr>
          <w:p w:rsidR="00166744" w:rsidRPr="00737156" w:rsidRDefault="0016674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8165776787</w:t>
            </w:r>
          </w:p>
        </w:tc>
        <w:tc>
          <w:tcPr>
            <w:tcW w:w="3402" w:type="dxa"/>
            <w:vMerge w:val="restart"/>
            <w:vAlign w:val="center"/>
          </w:tcPr>
          <w:p w:rsidR="00166744" w:rsidRPr="00737156" w:rsidRDefault="00166744" w:rsidP="00166744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duyongjing@dpxq.gov.cn</w:t>
            </w:r>
          </w:p>
        </w:tc>
      </w:tr>
      <w:tr w:rsidR="00166744" w:rsidTr="00166744">
        <w:trPr>
          <w:trHeight w:val="567"/>
        </w:trPr>
        <w:tc>
          <w:tcPr>
            <w:tcW w:w="4248" w:type="dxa"/>
          </w:tcPr>
          <w:p w:rsidR="00166744" w:rsidRPr="00737156" w:rsidRDefault="00166744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166744" w:rsidRPr="00737156" w:rsidRDefault="0016674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马烁恒</w:t>
            </w:r>
          </w:p>
        </w:tc>
        <w:tc>
          <w:tcPr>
            <w:tcW w:w="4253" w:type="dxa"/>
          </w:tcPr>
          <w:p w:rsidR="00166744" w:rsidRPr="00737156" w:rsidRDefault="0016674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3714226599</w:t>
            </w:r>
          </w:p>
        </w:tc>
        <w:tc>
          <w:tcPr>
            <w:tcW w:w="3402" w:type="dxa"/>
            <w:vMerge/>
          </w:tcPr>
          <w:p w:rsidR="00166744" w:rsidRPr="00737156" w:rsidRDefault="00166744">
            <w:pPr>
              <w:rPr>
                <w:sz w:val="28"/>
                <w:szCs w:val="28"/>
              </w:rPr>
            </w:pPr>
          </w:p>
        </w:tc>
      </w:tr>
      <w:tr w:rsidR="00166744" w:rsidTr="00166744">
        <w:trPr>
          <w:trHeight w:val="567"/>
        </w:trPr>
        <w:tc>
          <w:tcPr>
            <w:tcW w:w="4248" w:type="dxa"/>
          </w:tcPr>
          <w:p w:rsidR="00166744" w:rsidRPr="00737156" w:rsidRDefault="00166744">
            <w:pPr>
              <w:rPr>
                <w:sz w:val="28"/>
                <w:szCs w:val="28"/>
              </w:rPr>
            </w:pPr>
            <w:r w:rsidRPr="00737156">
              <w:rPr>
                <w:rFonts w:hint="eastAsia"/>
                <w:sz w:val="28"/>
                <w:szCs w:val="28"/>
              </w:rPr>
              <w:t>南澳办事处</w:t>
            </w:r>
          </w:p>
        </w:tc>
        <w:tc>
          <w:tcPr>
            <w:tcW w:w="1984" w:type="dxa"/>
          </w:tcPr>
          <w:p w:rsidR="00166744" w:rsidRPr="00737156" w:rsidRDefault="0016674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陈立金</w:t>
            </w:r>
          </w:p>
        </w:tc>
        <w:tc>
          <w:tcPr>
            <w:tcW w:w="4253" w:type="dxa"/>
          </w:tcPr>
          <w:p w:rsidR="00166744" w:rsidRPr="00737156" w:rsidRDefault="0016674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5986810706</w:t>
            </w:r>
          </w:p>
        </w:tc>
        <w:tc>
          <w:tcPr>
            <w:tcW w:w="3402" w:type="dxa"/>
            <w:vMerge w:val="restart"/>
            <w:vAlign w:val="center"/>
          </w:tcPr>
          <w:p w:rsidR="00166744" w:rsidRPr="00737156" w:rsidRDefault="00E0089E" w:rsidP="00166744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  <w:bookmarkStart w:id="0" w:name="_GoBack"/>
            <w:bookmarkEnd w:id="0"/>
            <w:r>
              <w:rPr>
                <w:rFonts w:hint="eastAsia"/>
                <w:sz w:val="28"/>
                <w:szCs w:val="28"/>
              </w:rPr>
              <w:t>uwenchang</w:t>
            </w:r>
            <w:r>
              <w:rPr>
                <w:sz w:val="28"/>
                <w:szCs w:val="28"/>
              </w:rPr>
              <w:t>@dpxq.gov.cn</w:t>
            </w:r>
          </w:p>
        </w:tc>
      </w:tr>
      <w:tr w:rsidR="00166744" w:rsidTr="00166744">
        <w:trPr>
          <w:trHeight w:val="567"/>
        </w:trPr>
        <w:tc>
          <w:tcPr>
            <w:tcW w:w="4248" w:type="dxa"/>
          </w:tcPr>
          <w:p w:rsidR="00166744" w:rsidRPr="00737156" w:rsidRDefault="00166744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166744" w:rsidRPr="00737156" w:rsidRDefault="0016674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张先葵</w:t>
            </w:r>
          </w:p>
        </w:tc>
        <w:tc>
          <w:tcPr>
            <w:tcW w:w="4253" w:type="dxa"/>
          </w:tcPr>
          <w:p w:rsidR="00166744" w:rsidRPr="00737156" w:rsidRDefault="0016674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3424265117</w:t>
            </w:r>
          </w:p>
        </w:tc>
        <w:tc>
          <w:tcPr>
            <w:tcW w:w="3402" w:type="dxa"/>
            <w:vMerge/>
          </w:tcPr>
          <w:p w:rsidR="00166744" w:rsidRPr="00737156" w:rsidRDefault="00166744">
            <w:pPr>
              <w:rPr>
                <w:sz w:val="28"/>
                <w:szCs w:val="28"/>
              </w:rPr>
            </w:pPr>
          </w:p>
        </w:tc>
      </w:tr>
    </w:tbl>
    <w:p w:rsidR="00737156" w:rsidRDefault="00737156"/>
    <w:sectPr w:rsidR="00737156" w:rsidSect="00737156">
      <w:pgSz w:w="16840" w:h="11900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263A" w:rsidRDefault="0058263A" w:rsidP="00A145B7">
      <w:r>
        <w:separator/>
      </w:r>
    </w:p>
  </w:endnote>
  <w:endnote w:type="continuationSeparator" w:id="1">
    <w:p w:rsidR="0058263A" w:rsidRDefault="0058263A" w:rsidP="00A145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263A" w:rsidRDefault="0058263A" w:rsidP="00A145B7">
      <w:r>
        <w:separator/>
      </w:r>
    </w:p>
  </w:footnote>
  <w:footnote w:type="continuationSeparator" w:id="1">
    <w:p w:rsidR="0058263A" w:rsidRDefault="0058263A" w:rsidP="00A145B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37156"/>
    <w:rsid w:val="00166744"/>
    <w:rsid w:val="00476629"/>
    <w:rsid w:val="0058263A"/>
    <w:rsid w:val="00645ABE"/>
    <w:rsid w:val="00737156"/>
    <w:rsid w:val="008E69BE"/>
    <w:rsid w:val="00A145B7"/>
    <w:rsid w:val="00CF78A6"/>
    <w:rsid w:val="00E008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156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71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A145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A145B7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A145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A145B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古炜盛</cp:lastModifiedBy>
  <cp:revision>3</cp:revision>
  <dcterms:created xsi:type="dcterms:W3CDTF">2020-02-04T13:36:00Z</dcterms:created>
  <dcterms:modified xsi:type="dcterms:W3CDTF">2020-02-05T02:03:00Z</dcterms:modified>
</cp:coreProperties>
</file>