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35A" w:rsidRPr="0001535A" w:rsidRDefault="0001535A" w:rsidP="0001535A">
      <w:pPr>
        <w:rPr>
          <w:rFonts w:hint="eastAsia"/>
          <w:b/>
          <w:sz w:val="32"/>
          <w:szCs w:val="32"/>
        </w:rPr>
      </w:pPr>
      <w:r w:rsidRPr="0001535A">
        <w:rPr>
          <w:rFonts w:hint="eastAsia"/>
          <w:b/>
          <w:sz w:val="32"/>
          <w:szCs w:val="32"/>
        </w:rPr>
        <w:t>附件</w:t>
      </w:r>
      <w:r w:rsidRPr="0001535A">
        <w:rPr>
          <w:rFonts w:hint="eastAsia"/>
          <w:b/>
          <w:sz w:val="32"/>
          <w:szCs w:val="32"/>
        </w:rPr>
        <w:t>4</w:t>
      </w:r>
      <w:r w:rsidRPr="0001535A">
        <w:rPr>
          <w:rFonts w:hint="eastAsia"/>
          <w:b/>
          <w:sz w:val="32"/>
          <w:szCs w:val="32"/>
        </w:rPr>
        <w:t>：</w:t>
      </w:r>
    </w:p>
    <w:p w:rsidR="008E390A" w:rsidRDefault="00890E93" w:rsidP="00890E93">
      <w:pPr>
        <w:jc w:val="center"/>
        <w:rPr>
          <w:b/>
          <w:sz w:val="44"/>
          <w:szCs w:val="44"/>
        </w:rPr>
      </w:pPr>
      <w:r w:rsidRPr="00890E93">
        <w:rPr>
          <w:rFonts w:hint="eastAsia"/>
          <w:b/>
          <w:sz w:val="44"/>
          <w:szCs w:val="44"/>
        </w:rPr>
        <w:t>经贸信委资金系统申报指南</w:t>
      </w:r>
    </w:p>
    <w:p w:rsidR="00890E93" w:rsidRDefault="00890E93" w:rsidP="00890E93">
      <w:pPr>
        <w:jc w:val="left"/>
        <w:rPr>
          <w:b/>
          <w:sz w:val="44"/>
          <w:szCs w:val="44"/>
        </w:rPr>
      </w:pPr>
    </w:p>
    <w:p w:rsidR="00890E93" w:rsidRPr="006D28B6" w:rsidRDefault="00890E93" w:rsidP="00890E93">
      <w:pPr>
        <w:pStyle w:val="a5"/>
        <w:numPr>
          <w:ilvl w:val="0"/>
          <w:numId w:val="1"/>
        </w:numPr>
        <w:ind w:firstLineChars="0"/>
        <w:jc w:val="left"/>
        <w:rPr>
          <w:rFonts w:asciiTheme="minorEastAsia" w:hAnsiTheme="minorEastAsia"/>
          <w:b/>
          <w:sz w:val="24"/>
          <w:szCs w:val="24"/>
        </w:rPr>
      </w:pPr>
      <w:r w:rsidRPr="006D28B6">
        <w:rPr>
          <w:rFonts w:asciiTheme="minorEastAsia" w:hAnsiTheme="minorEastAsia" w:hint="eastAsia"/>
          <w:b/>
          <w:sz w:val="24"/>
          <w:szCs w:val="24"/>
        </w:rPr>
        <w:t>单位注册</w:t>
      </w:r>
    </w:p>
    <w:p w:rsidR="006D28B6" w:rsidRDefault="006D28B6" w:rsidP="006D28B6">
      <w:pPr>
        <w:ind w:firstLineChars="150" w:firstLine="360"/>
        <w:rPr>
          <w:rFonts w:asciiTheme="minorEastAsia" w:hAnsiTheme="minorEastAsia"/>
          <w:sz w:val="24"/>
          <w:szCs w:val="24"/>
        </w:rPr>
      </w:pPr>
      <w:r w:rsidRPr="006D28B6">
        <w:rPr>
          <w:rFonts w:asciiTheme="minorEastAsia" w:hAnsiTheme="minorEastAsia" w:hint="eastAsia"/>
          <w:sz w:val="24"/>
          <w:szCs w:val="24"/>
        </w:rPr>
        <w:t>打开浏览器输入地址（</w:t>
      </w:r>
      <w:hyperlink r:id="rId7" w:history="1">
        <w:r w:rsidRPr="006D28B6">
          <w:rPr>
            <w:rStyle w:val="a6"/>
            <w:rFonts w:asciiTheme="minorEastAsia" w:hAnsiTheme="minorEastAsia"/>
            <w:sz w:val="24"/>
            <w:szCs w:val="24"/>
          </w:rPr>
          <w:t>http://zj.szjmxxw.gov.cn/sfwweb/</w:t>
        </w:r>
      </w:hyperlink>
      <w:r w:rsidRPr="006D28B6">
        <w:rPr>
          <w:rFonts w:asciiTheme="minorEastAsia" w:hAnsiTheme="minorEastAsia" w:hint="eastAsia"/>
          <w:sz w:val="24"/>
          <w:szCs w:val="24"/>
        </w:rPr>
        <w:t xml:space="preserve"> ）后，按回车键,进入系统首页。如下图：</w:t>
      </w:r>
    </w:p>
    <w:p w:rsidR="006D28B6" w:rsidRPr="006D28B6" w:rsidRDefault="00FB7407" w:rsidP="006D28B6">
      <w:pPr>
        <w:ind w:firstLineChars="150" w:firstLine="3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AutoShape 5" o:spid="_x0000_s2050" type="#_x0000_t61" style="position:absolute;left:0;text-align:left;margin-left:426.05pt;margin-top:149.05pt;width:1in;height:73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" adj="-23130,20574" strokecolor="red">
            <v:textbox>
              <w:txbxContent>
                <w:p w:rsidR="006D28B6" w:rsidRPr="001A12C5" w:rsidRDefault="006D28B6" w:rsidP="006D28B6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用户登录窗口，注册成功后在此登录系统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AutoShape 3" o:spid="_x0000_s2051" type="#_x0000_t61" style="position:absolute;left:0;text-align:left;margin-left:-65.6pt;margin-top:62.7pt;width:80.9pt;height:55.6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" adj="44775,40056" strokecolor="red">
            <v:textbox>
              <w:txbxContent>
                <w:p w:rsidR="009162C3" w:rsidRPr="001A12C5" w:rsidRDefault="009162C3" w:rsidP="009162C3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新用户先点击“单位注册”按钮进行单位注册</w:t>
                  </w:r>
                </w:p>
              </w:txbxContent>
            </v:textbox>
          </v:shape>
        </w:pict>
      </w:r>
      <w:r w:rsidR="006D28B6">
        <w:rPr>
          <w:rFonts w:asciiTheme="minorEastAsia" w:hAnsiTheme="minorEastAsia"/>
          <w:noProof/>
          <w:sz w:val="24"/>
          <w:szCs w:val="24"/>
        </w:rPr>
        <w:drawing>
          <wp:inline distT="0" distB="0" distL="0" distR="0">
            <wp:extent cx="5274310" cy="3384550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8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2C3" w:rsidRDefault="009162C3" w:rsidP="009162C3">
      <w:pPr>
        <w:jc w:val="left"/>
        <w:rPr>
          <w:b/>
          <w:sz w:val="28"/>
          <w:szCs w:val="28"/>
        </w:rPr>
      </w:pPr>
    </w:p>
    <w:p w:rsidR="009162C3" w:rsidRDefault="00FB7407" w:rsidP="009162C3">
      <w:pPr>
        <w:pStyle w:val="a5"/>
        <w:numPr>
          <w:ilvl w:val="0"/>
          <w:numId w:val="1"/>
        </w:numPr>
        <w:ind w:firstLineChars="0"/>
        <w:jc w:val="lef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2053" type="#_x0000_t61" style="position:absolute;left:0;text-align:left;margin-left:372.3pt;margin-top:5.35pt;width:115.75pt;height:1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" adj="-30399,32235" strokecolor="red">
            <v:textbox>
              <w:txbxContent>
                <w:p w:rsidR="009162C3" w:rsidRPr="001A12C5" w:rsidRDefault="009162C3" w:rsidP="009162C3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点击此处对应的图标，进入系统，因为我们是申报项目，所以直接点击“申报项目”图标</w:t>
                  </w:r>
                </w:p>
              </w:txbxContent>
            </v:textbox>
          </v:shape>
        </w:pict>
      </w:r>
      <w:r w:rsidR="009162C3" w:rsidRPr="009162C3">
        <w:rPr>
          <w:rFonts w:hint="eastAsia"/>
          <w:b/>
          <w:sz w:val="28"/>
          <w:szCs w:val="28"/>
        </w:rPr>
        <w:t>申报项目</w:t>
      </w:r>
    </w:p>
    <w:p w:rsidR="009162C3" w:rsidRDefault="0096767A" w:rsidP="009162C3">
      <w:pPr>
        <w:pStyle w:val="a5"/>
        <w:ind w:left="720" w:firstLineChars="0" w:firstLine="0"/>
        <w:jc w:val="lef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274310" cy="2607803"/>
            <wp:effectExtent l="1905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07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13D" w:rsidRPr="00DB3959" w:rsidRDefault="00E8413D" w:rsidP="00DB3959">
      <w:pPr>
        <w:ind w:firstLineChars="200" w:firstLine="480"/>
        <w:jc w:val="left"/>
        <w:rPr>
          <w:sz w:val="24"/>
          <w:szCs w:val="24"/>
        </w:rPr>
      </w:pPr>
      <w:r w:rsidRPr="00DB3959">
        <w:rPr>
          <w:rFonts w:hint="eastAsia"/>
          <w:sz w:val="24"/>
          <w:szCs w:val="24"/>
        </w:rPr>
        <w:lastRenderedPageBreak/>
        <w:t>如上图所示，点击红色方框内的</w:t>
      </w:r>
      <w:r w:rsidR="0096767A">
        <w:rPr>
          <w:rFonts w:hint="eastAsia"/>
          <w:sz w:val="24"/>
          <w:szCs w:val="24"/>
        </w:rPr>
        <w:t>对应的</w:t>
      </w:r>
      <w:r w:rsidRPr="00DB3959">
        <w:rPr>
          <w:rFonts w:hint="eastAsia"/>
          <w:sz w:val="24"/>
          <w:szCs w:val="24"/>
        </w:rPr>
        <w:t>图标，可进入系统对应的事项</w:t>
      </w:r>
      <w:r w:rsidR="00BB0B36" w:rsidRPr="00DB3959">
        <w:rPr>
          <w:rFonts w:hint="eastAsia"/>
          <w:sz w:val="24"/>
          <w:szCs w:val="24"/>
        </w:rPr>
        <w:t>菜单内，</w:t>
      </w:r>
    </w:p>
    <w:p w:rsidR="00BB0B36" w:rsidRDefault="00BB0B36" w:rsidP="00BB0B36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此处我们点击“申报项目”</w:t>
      </w:r>
      <w:r>
        <w:rPr>
          <w:rFonts w:hint="eastAsia"/>
          <w:sz w:val="24"/>
          <w:szCs w:val="24"/>
        </w:rPr>
        <w:t>,</w:t>
      </w:r>
      <w:r>
        <w:rPr>
          <w:rFonts w:hint="eastAsia"/>
          <w:sz w:val="24"/>
          <w:szCs w:val="24"/>
        </w:rPr>
        <w:t>进入到对应资金申报界面</w:t>
      </w:r>
      <w:r>
        <w:rPr>
          <w:rFonts w:hint="eastAsia"/>
          <w:sz w:val="24"/>
          <w:szCs w:val="24"/>
        </w:rPr>
        <w:t>,</w:t>
      </w:r>
      <w:r>
        <w:rPr>
          <w:rFonts w:hint="eastAsia"/>
          <w:sz w:val="24"/>
          <w:szCs w:val="24"/>
        </w:rPr>
        <w:t>如下图所示：</w:t>
      </w:r>
    </w:p>
    <w:p w:rsidR="00B32097" w:rsidRDefault="00FB7407" w:rsidP="00BB0B36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2062" type="#_x0000_t61" style="position:absolute;margin-left:290.35pt;margin-top:68.4pt;width:97.55pt;height:60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" adj="-15190,18126" strokecolor="red">
            <v:textbox>
              <w:txbxContent>
                <w:p w:rsidR="00B32097" w:rsidRPr="001A12C5" w:rsidRDefault="00B32097" w:rsidP="00B32097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再点击对应的大项，点击展开按钮，找到对应的申报事项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2061" type="#_x0000_t61" style="position:absolute;margin-left:-83.9pt;margin-top:23.8pt;width:80.65pt;height:23.1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" adj="23836,40068" strokecolor="red">
            <v:textbox>
              <w:txbxContent>
                <w:p w:rsidR="00B32097" w:rsidRPr="001A12C5" w:rsidRDefault="00B32097" w:rsidP="00B32097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先点击申报项目</w:t>
                  </w:r>
                </w:p>
              </w:txbxContent>
            </v:textbox>
          </v:shape>
        </w:pict>
      </w:r>
      <w:r w:rsidR="00B32097">
        <w:rPr>
          <w:rFonts w:hint="eastAsia"/>
          <w:noProof/>
          <w:sz w:val="24"/>
          <w:szCs w:val="24"/>
        </w:rPr>
        <w:drawing>
          <wp:inline distT="0" distB="0" distL="0" distR="0">
            <wp:extent cx="5274310" cy="2866615"/>
            <wp:effectExtent l="19050" t="0" r="2540" b="0"/>
            <wp:docPr id="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6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097" w:rsidRDefault="00B32097" w:rsidP="00BB0B36">
      <w:pPr>
        <w:jc w:val="left"/>
        <w:rPr>
          <w:sz w:val="24"/>
          <w:szCs w:val="24"/>
        </w:rPr>
      </w:pPr>
    </w:p>
    <w:p w:rsidR="00B32097" w:rsidRPr="00B32097" w:rsidRDefault="00B32097" w:rsidP="00BB0B36">
      <w:pPr>
        <w:jc w:val="left"/>
        <w:rPr>
          <w:sz w:val="24"/>
          <w:szCs w:val="24"/>
        </w:rPr>
      </w:pPr>
    </w:p>
    <w:p w:rsidR="00BB0B36" w:rsidRDefault="00FB7407" w:rsidP="00BB0B36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2056" type="#_x0000_t61" style="position:absolute;margin-left:395.3pt;margin-top:118.15pt;width:108.4pt;height:41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" adj="-10411,53856" strokecolor="red">
            <v:textbox>
              <w:txbxContent>
                <w:p w:rsidR="00BB0B36" w:rsidRPr="001A12C5" w:rsidRDefault="00BB0B36" w:rsidP="00BB0B36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点击“现在申报”</w:t>
                  </w:r>
                  <w:r w:rsidR="00B32097">
                    <w:rPr>
                      <w:rFonts w:hint="eastAsia"/>
                      <w:sz w:val="18"/>
                      <w:szCs w:val="18"/>
                    </w:rPr>
                    <w:t>按钮</w:t>
                  </w:r>
                  <w:r>
                    <w:rPr>
                      <w:rFonts w:hint="eastAsia"/>
                      <w:sz w:val="18"/>
                      <w:szCs w:val="18"/>
                    </w:rPr>
                    <w:t>即</w:t>
                  </w:r>
                  <w:r w:rsidR="002B09D2">
                    <w:rPr>
                      <w:rFonts w:hint="eastAsia"/>
                      <w:sz w:val="18"/>
                      <w:szCs w:val="18"/>
                    </w:rPr>
                    <w:t>可</w:t>
                  </w:r>
                  <w:r>
                    <w:rPr>
                      <w:rFonts w:hint="eastAsia"/>
                      <w:sz w:val="18"/>
                      <w:szCs w:val="18"/>
                    </w:rPr>
                    <w:t>进入资金申报阶段</w:t>
                  </w:r>
                </w:p>
              </w:txbxContent>
            </v:textbox>
          </v:shape>
        </w:pict>
      </w:r>
      <w:r w:rsidR="0079508F">
        <w:rPr>
          <w:noProof/>
          <w:sz w:val="24"/>
          <w:szCs w:val="24"/>
        </w:rPr>
        <w:drawing>
          <wp:inline distT="0" distB="0" distL="0" distR="0">
            <wp:extent cx="5274310" cy="2986976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86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F86" w:rsidRDefault="00FB7407" w:rsidP="00BB0B36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2055" type="#_x0000_t61" style="position:absolute;margin-left:322.95pt;margin-top:8.9pt;width:97.55pt;height:66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" adj="-2701,-12668" strokecolor="red">
            <v:textbox>
              <w:txbxContent>
                <w:p w:rsidR="00BB0B36" w:rsidRPr="001A12C5" w:rsidRDefault="00BB0B36" w:rsidP="00BB0B36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申报资金项目之前，先看下一下此处资金申报的申请指南和申请的必要条件</w:t>
                  </w:r>
                </w:p>
              </w:txbxContent>
            </v:textbox>
          </v:shape>
        </w:pict>
      </w:r>
    </w:p>
    <w:p w:rsidR="00405F86" w:rsidRDefault="00405F86" w:rsidP="00BB0B36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点击“现在申报”按钮，弹出如下界面，如下图所示：</w:t>
      </w:r>
    </w:p>
    <w:p w:rsidR="002B14FD" w:rsidRDefault="00FB7407" w:rsidP="00BB0B36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shape id="_x0000_s2057" type="#_x0000_t61" style="position:absolute;margin-left:402.9pt;margin-top:69.9pt;width:84.45pt;height:25.6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" adj="-13185,73069" strokecolor="red">
            <v:textbox>
              <w:txbxContent>
                <w:p w:rsidR="00405F86" w:rsidRPr="001A12C5" w:rsidRDefault="00405F86" w:rsidP="00405F86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点击“同意”</w:t>
                  </w:r>
                  <w:r w:rsidR="00B32097">
                    <w:rPr>
                      <w:rFonts w:hint="eastAsia"/>
                      <w:sz w:val="18"/>
                      <w:szCs w:val="18"/>
                    </w:rPr>
                    <w:t>按钮</w:t>
                  </w:r>
                </w:p>
              </w:txbxContent>
            </v:textbox>
          </v:shape>
        </w:pict>
      </w:r>
      <w:r w:rsidR="00B32097">
        <w:rPr>
          <w:noProof/>
          <w:sz w:val="24"/>
          <w:szCs w:val="24"/>
        </w:rPr>
        <w:drawing>
          <wp:inline distT="0" distB="0" distL="0" distR="0">
            <wp:extent cx="5274310" cy="2902369"/>
            <wp:effectExtent l="19050" t="0" r="2540" b="0"/>
            <wp:docPr id="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02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B6A" w:rsidRDefault="002B14FD" w:rsidP="00DB3959">
      <w:pPr>
        <w:spacing w:before="100" w:beforeAutospacing="1" w:after="100" w:afterAutospacing="1"/>
        <w:rPr>
          <w:sz w:val="24"/>
          <w:szCs w:val="24"/>
        </w:rPr>
      </w:pPr>
      <w:r>
        <w:rPr>
          <w:rFonts w:hint="eastAsia"/>
          <w:sz w:val="24"/>
          <w:szCs w:val="24"/>
        </w:rPr>
        <w:t>第一次使用该系统的用户，需要知道的一些注意地方如下（</w:t>
      </w:r>
    </w:p>
    <w:p w:rsidR="002B14FD" w:rsidRPr="002B14FD" w:rsidRDefault="002B14FD" w:rsidP="00DB3959">
      <w:pPr>
        <w:spacing w:before="100" w:beforeAutospacing="1" w:after="100" w:afterAutospacing="1"/>
        <w:ind w:firstLineChars="200" w:firstLine="480"/>
        <w:rPr>
          <w:rFonts w:asciiTheme="minorEastAsia" w:hAnsiTheme="minorEastAsia" w:cs="宋体"/>
          <w:color w:val="FF0000"/>
          <w:kern w:val="0"/>
          <w:sz w:val="24"/>
          <w:szCs w:val="24"/>
        </w:rPr>
      </w:pPr>
      <w:r w:rsidRPr="002B14FD">
        <w:rPr>
          <w:rFonts w:asciiTheme="minorEastAsia" w:hAnsiTheme="minorEastAsia" w:cs="宋体" w:hint="eastAsia"/>
          <w:color w:val="FF0000"/>
          <w:kern w:val="0"/>
          <w:sz w:val="24"/>
          <w:szCs w:val="24"/>
        </w:rPr>
        <w:t>1、为保证系统功能正常使用，请务必使用IE7或更高版本的浏览器；（注：浏览器及版本不符合要求时，会影响填写表单的切换、材料附件上传，及表单布局等系统功能）</w:t>
      </w:r>
    </w:p>
    <w:p w:rsidR="002B14FD" w:rsidRPr="002B14FD" w:rsidRDefault="002B14FD" w:rsidP="00DB3959">
      <w:pPr>
        <w:widowControl/>
        <w:spacing w:before="100" w:beforeAutospacing="1" w:after="100" w:afterAutospacing="1"/>
        <w:ind w:firstLineChars="200" w:firstLine="480"/>
        <w:jc w:val="left"/>
        <w:rPr>
          <w:rFonts w:asciiTheme="minorEastAsia" w:hAnsiTheme="minorEastAsia" w:cs="宋体"/>
          <w:color w:val="FF0000"/>
          <w:kern w:val="0"/>
          <w:sz w:val="24"/>
          <w:szCs w:val="24"/>
        </w:rPr>
      </w:pPr>
      <w:r w:rsidRPr="002B14FD">
        <w:rPr>
          <w:rFonts w:asciiTheme="minorEastAsia" w:hAnsiTheme="minorEastAsia" w:cs="宋体" w:hint="eastAsia"/>
          <w:color w:val="FF0000"/>
          <w:kern w:val="0"/>
          <w:sz w:val="24"/>
          <w:szCs w:val="24"/>
        </w:rPr>
        <w:t>2、请逐一填写每个表单，并暂存，保证每个表单填写并暂存成功后再提交送审；</w:t>
      </w:r>
    </w:p>
    <w:p w:rsidR="002B14FD" w:rsidRPr="002B14FD" w:rsidRDefault="002B14FD" w:rsidP="00DB3959">
      <w:pPr>
        <w:widowControl/>
        <w:spacing w:before="100" w:beforeAutospacing="1" w:after="100" w:afterAutospacing="1"/>
        <w:ind w:firstLineChars="200" w:firstLine="480"/>
        <w:jc w:val="left"/>
        <w:rPr>
          <w:rFonts w:asciiTheme="minorEastAsia" w:hAnsiTheme="minorEastAsia" w:cs="宋体"/>
          <w:color w:val="FF0000"/>
          <w:kern w:val="0"/>
          <w:sz w:val="24"/>
          <w:szCs w:val="24"/>
        </w:rPr>
      </w:pPr>
      <w:r w:rsidRPr="002B14FD">
        <w:rPr>
          <w:rFonts w:asciiTheme="minorEastAsia" w:hAnsiTheme="minorEastAsia" w:cs="宋体" w:hint="eastAsia"/>
          <w:color w:val="FF0000"/>
          <w:kern w:val="0"/>
          <w:sz w:val="24"/>
          <w:szCs w:val="24"/>
        </w:rPr>
        <w:t>3</w:t>
      </w:r>
      <w:r w:rsidRPr="002B14FD">
        <w:rPr>
          <w:rFonts w:asciiTheme="minorEastAsia" w:hAnsiTheme="minorEastAsia" w:cs="宋体"/>
          <w:color w:val="FF0000"/>
          <w:kern w:val="0"/>
          <w:sz w:val="24"/>
          <w:szCs w:val="24"/>
        </w:rPr>
        <w:t xml:space="preserve"> 、如有申报项目未填写完成，当下次登录系统后请到</w:t>
      </w:r>
      <w:r w:rsidR="00D70B6A">
        <w:rPr>
          <w:rFonts w:asciiTheme="minorEastAsia" w:hAnsiTheme="minorEastAsia" w:cs="宋体" w:hint="eastAsia"/>
          <w:color w:val="FF0000"/>
          <w:kern w:val="0"/>
          <w:sz w:val="24"/>
          <w:szCs w:val="24"/>
        </w:rPr>
        <w:t>“</w:t>
      </w:r>
      <w:r w:rsidRPr="002B14FD">
        <w:rPr>
          <w:rFonts w:asciiTheme="minorEastAsia" w:hAnsiTheme="minorEastAsia" w:cs="宋体"/>
          <w:color w:val="FF0000"/>
          <w:kern w:val="0"/>
          <w:sz w:val="24"/>
          <w:szCs w:val="24"/>
        </w:rPr>
        <w:t>申报记录</w:t>
      </w:r>
      <w:r w:rsidR="00D70B6A">
        <w:rPr>
          <w:rFonts w:asciiTheme="minorEastAsia" w:hAnsiTheme="minorEastAsia" w:cs="宋体" w:hint="eastAsia"/>
          <w:color w:val="FF0000"/>
          <w:kern w:val="0"/>
          <w:sz w:val="24"/>
          <w:szCs w:val="24"/>
        </w:rPr>
        <w:t>”</w:t>
      </w:r>
      <w:r w:rsidRPr="002B14FD">
        <w:rPr>
          <w:rFonts w:asciiTheme="minorEastAsia" w:hAnsiTheme="minorEastAsia" w:cs="宋体"/>
          <w:color w:val="FF0000"/>
          <w:kern w:val="0"/>
          <w:sz w:val="24"/>
          <w:szCs w:val="24"/>
        </w:rPr>
        <w:t>中找回并继续填写；</w:t>
      </w:r>
    </w:p>
    <w:p w:rsidR="002B14FD" w:rsidRDefault="002B14FD" w:rsidP="00DB3959">
      <w:pPr>
        <w:widowControl/>
        <w:spacing w:before="100" w:beforeAutospacing="1" w:after="100" w:afterAutospacing="1"/>
        <w:ind w:firstLineChars="200" w:firstLine="480"/>
        <w:jc w:val="left"/>
        <w:rPr>
          <w:sz w:val="24"/>
          <w:szCs w:val="24"/>
        </w:rPr>
      </w:pPr>
      <w:r w:rsidRPr="002B14FD">
        <w:rPr>
          <w:rFonts w:asciiTheme="minorEastAsia" w:hAnsiTheme="minorEastAsia" w:cs="宋体"/>
          <w:color w:val="FF0000"/>
          <w:kern w:val="0"/>
          <w:sz w:val="24"/>
          <w:szCs w:val="24"/>
        </w:rPr>
        <w:t>4、当上传项有多个文件时，请打包后再上传。</w:t>
      </w:r>
      <w:r>
        <w:rPr>
          <w:rFonts w:hint="eastAsia"/>
          <w:sz w:val="24"/>
          <w:szCs w:val="24"/>
        </w:rPr>
        <w:t>）</w:t>
      </w:r>
    </w:p>
    <w:p w:rsidR="00D70B6A" w:rsidRDefault="00D70B6A" w:rsidP="00DB3959">
      <w:pPr>
        <w:widowControl/>
        <w:spacing w:before="100" w:beforeAutospacing="1" w:after="100" w:afterAutospacing="1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点击“同意”按钮，进入如下界面</w:t>
      </w:r>
      <w:r>
        <w:rPr>
          <w:rFonts w:hint="eastAsia"/>
          <w:sz w:val="24"/>
          <w:szCs w:val="24"/>
        </w:rPr>
        <w:t>:</w:t>
      </w:r>
    </w:p>
    <w:p w:rsidR="002B14FD" w:rsidRDefault="00FB7407" w:rsidP="003B5672">
      <w:pPr>
        <w:widowControl/>
        <w:spacing w:before="100" w:beforeAutospacing="1" w:after="100" w:afterAutospacing="1"/>
        <w:ind w:firstLineChars="200" w:firstLine="48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2058" type="#_x0000_t61" style="position:absolute;left:0;text-align:left;margin-left:331.3pt;margin-top:153.5pt;width:105.05pt;height:42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" adj="-2632,-4926" strokecolor="red">
            <v:textbox>
              <w:txbxContent>
                <w:p w:rsidR="00DB3959" w:rsidRPr="001A12C5" w:rsidRDefault="00DB3959" w:rsidP="00DB3959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填写完整项目基本信息之后，点击“下一步”</w:t>
                  </w:r>
                </w:p>
              </w:txbxContent>
            </v:textbox>
          </v:shape>
        </w:pict>
      </w:r>
      <w:r w:rsidR="0079508F">
        <w:rPr>
          <w:rFonts w:hint="eastAsia"/>
          <w:noProof/>
          <w:sz w:val="24"/>
          <w:szCs w:val="24"/>
        </w:rPr>
        <w:drawing>
          <wp:inline distT="0" distB="0" distL="0" distR="0">
            <wp:extent cx="5274310" cy="2060381"/>
            <wp:effectExtent l="19050" t="0" r="2540" b="0"/>
            <wp:docPr id="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60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3959">
        <w:rPr>
          <w:rFonts w:hint="eastAsia"/>
          <w:sz w:val="24"/>
          <w:szCs w:val="24"/>
        </w:rPr>
        <w:t>点击“下一步”</w:t>
      </w:r>
      <w:r w:rsidR="003B5672">
        <w:rPr>
          <w:rFonts w:hint="eastAsia"/>
          <w:sz w:val="24"/>
          <w:szCs w:val="24"/>
        </w:rPr>
        <w:t>按钮，逐个表单进行进行</w:t>
      </w:r>
    </w:p>
    <w:p w:rsidR="00DB3959" w:rsidRDefault="0079508F" w:rsidP="00BB0B36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274310" cy="3005736"/>
            <wp:effectExtent l="19050" t="0" r="2540" b="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05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FE8" w:rsidRDefault="00F10FE8" w:rsidP="003B5672">
      <w:pPr>
        <w:widowControl/>
        <w:spacing w:before="100" w:beforeAutospacing="1" w:after="100" w:afterAutospacing="1" w:line="360" w:lineRule="auto"/>
        <w:ind w:firstLineChars="200" w:firstLine="480"/>
        <w:jc w:val="left"/>
        <w:rPr>
          <w:sz w:val="24"/>
          <w:szCs w:val="24"/>
        </w:rPr>
      </w:pPr>
    </w:p>
    <w:p w:rsidR="00F10FE8" w:rsidRPr="00F10FE8" w:rsidRDefault="0079508F" w:rsidP="00F10FE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74310" cy="2910842"/>
            <wp:effectExtent l="19050" t="0" r="2540" b="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10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672" w:rsidRDefault="003B5672" w:rsidP="003B5672">
      <w:pPr>
        <w:widowControl/>
        <w:spacing w:before="100" w:beforeAutospacing="1" w:after="100" w:afterAutospacing="1"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每个页面完整之后，点击下方的</w:t>
      </w: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690245" cy="310515"/>
            <wp:effectExtent l="19050" t="0" r="0" b="0"/>
            <wp:docPr id="2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31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>按钮，进行保存，直到所有页面填写完整暂存之后，</w:t>
      </w:r>
      <w:r w:rsidR="00D96223">
        <w:rPr>
          <w:rFonts w:hint="eastAsia"/>
          <w:sz w:val="24"/>
          <w:szCs w:val="24"/>
        </w:rPr>
        <w:t>回到“申报项目”界面，点击“上报”项目，如下图：</w:t>
      </w:r>
    </w:p>
    <w:p w:rsidR="00D96223" w:rsidRDefault="00FB7407" w:rsidP="003B5672">
      <w:pPr>
        <w:widowControl/>
        <w:spacing w:before="100" w:beforeAutospacing="1" w:after="100" w:afterAutospacing="1" w:line="360" w:lineRule="auto"/>
        <w:ind w:firstLineChars="200" w:firstLine="48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shape id="_x0000_s2064" type="#_x0000_t61" style="position:absolute;left:0;text-align:left;margin-left:-78.6pt;margin-top:24.25pt;width:97.3pt;height:26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" adj="23398,54000" strokecolor="red">
            <v:textbox style="mso-next-textbox:#_x0000_s2064">
              <w:txbxContent>
                <w:p w:rsidR="00F10FE8" w:rsidRPr="001A12C5" w:rsidRDefault="00F10FE8" w:rsidP="00F10FE8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点击此处“申报记录”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2059" type="#_x0000_t61" style="position:absolute;left:0;text-align:left;margin-left:421.55pt;margin-top:-27.15pt;width:75.35pt;height:38.6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" adj="-7769,43507" strokecolor="red">
            <v:textbox style="mso-next-textbox:#_x0000_s2059">
              <w:txbxContent>
                <w:p w:rsidR="00D96223" w:rsidRPr="001A12C5" w:rsidRDefault="00D96223" w:rsidP="00D96223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点击此处进行“上报”</w:t>
                  </w:r>
                </w:p>
              </w:txbxContent>
            </v:textbox>
          </v:shape>
        </w:pict>
      </w:r>
      <w:r w:rsidR="0079508F">
        <w:rPr>
          <w:noProof/>
          <w:sz w:val="24"/>
          <w:szCs w:val="24"/>
        </w:rPr>
        <w:drawing>
          <wp:inline distT="0" distB="0" distL="0" distR="0">
            <wp:extent cx="5274310" cy="2983333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83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672" w:rsidRPr="003B5672" w:rsidRDefault="00D96223" w:rsidP="00BB0B36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上报项目成功之后，等待处室审核，处室审核通过之后，状态为“待受理”状态则可以打印出来去交资料</w:t>
      </w:r>
      <w:r>
        <w:rPr>
          <w:rFonts w:hint="eastAsia"/>
          <w:sz w:val="24"/>
          <w:szCs w:val="24"/>
        </w:rPr>
        <w:t>,</w:t>
      </w:r>
      <w:r>
        <w:rPr>
          <w:rFonts w:hint="eastAsia"/>
          <w:sz w:val="24"/>
          <w:szCs w:val="24"/>
        </w:rPr>
        <w:t>此时右边的操作栏下面会出现“打印”按钮，点击“打印”按钮，则会出现电子版</w:t>
      </w:r>
      <w:r>
        <w:rPr>
          <w:rFonts w:hint="eastAsia"/>
          <w:sz w:val="24"/>
          <w:szCs w:val="24"/>
        </w:rPr>
        <w:t>pdf</w:t>
      </w:r>
      <w:r>
        <w:rPr>
          <w:rFonts w:hint="eastAsia"/>
          <w:sz w:val="24"/>
          <w:szCs w:val="24"/>
        </w:rPr>
        <w:t>文档，企业需要打印成纸质版的申请书，送到对应的接收材料的地方。</w:t>
      </w:r>
    </w:p>
    <w:sectPr w:rsidR="003B5672" w:rsidRPr="003B5672" w:rsidSect="008E39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5085" w:rsidRDefault="00F55085" w:rsidP="00890E93">
      <w:r>
        <w:separator/>
      </w:r>
    </w:p>
  </w:endnote>
  <w:endnote w:type="continuationSeparator" w:id="1">
    <w:p w:rsidR="00F55085" w:rsidRDefault="00F55085" w:rsidP="00890E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5085" w:rsidRDefault="00F55085" w:rsidP="00890E93">
      <w:r>
        <w:separator/>
      </w:r>
    </w:p>
  </w:footnote>
  <w:footnote w:type="continuationSeparator" w:id="1">
    <w:p w:rsidR="00F55085" w:rsidRDefault="00F55085" w:rsidP="00890E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D7F06"/>
    <w:multiLevelType w:val="hybridMultilevel"/>
    <w:tmpl w:val="EB0E2430"/>
    <w:lvl w:ilvl="0" w:tplc="C2A257A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0E93"/>
    <w:rsid w:val="0001535A"/>
    <w:rsid w:val="00123D0C"/>
    <w:rsid w:val="001F0CCC"/>
    <w:rsid w:val="002B09D2"/>
    <w:rsid w:val="002B14FD"/>
    <w:rsid w:val="003B5672"/>
    <w:rsid w:val="00405F86"/>
    <w:rsid w:val="00455667"/>
    <w:rsid w:val="004B5EC0"/>
    <w:rsid w:val="00562FB6"/>
    <w:rsid w:val="005D31B7"/>
    <w:rsid w:val="005E0E22"/>
    <w:rsid w:val="006D28B6"/>
    <w:rsid w:val="00771C3E"/>
    <w:rsid w:val="0079508F"/>
    <w:rsid w:val="0079676C"/>
    <w:rsid w:val="008724D9"/>
    <w:rsid w:val="00890E93"/>
    <w:rsid w:val="008E390A"/>
    <w:rsid w:val="009162C3"/>
    <w:rsid w:val="0096767A"/>
    <w:rsid w:val="009A431E"/>
    <w:rsid w:val="009C5AD9"/>
    <w:rsid w:val="009C5E9D"/>
    <w:rsid w:val="00B32097"/>
    <w:rsid w:val="00B61B88"/>
    <w:rsid w:val="00B93F26"/>
    <w:rsid w:val="00BB0B36"/>
    <w:rsid w:val="00BB5834"/>
    <w:rsid w:val="00C068F2"/>
    <w:rsid w:val="00C96E60"/>
    <w:rsid w:val="00CB74C5"/>
    <w:rsid w:val="00D70B6A"/>
    <w:rsid w:val="00D96223"/>
    <w:rsid w:val="00DB3959"/>
    <w:rsid w:val="00E8413D"/>
    <w:rsid w:val="00F10FE8"/>
    <w:rsid w:val="00F411A0"/>
    <w:rsid w:val="00F55085"/>
    <w:rsid w:val="00FB7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  <o:rules v:ext="edit">
        <o:r id="V:Rule1" type="callout" idref="#AutoShape 5"/>
        <o:r id="V:Rule2" type="callout" idref="#AutoShape 3"/>
        <o:r id="V:Rule3" type="callout" idref="#_x0000_s2053"/>
        <o:r id="V:Rule4" type="callout" idref="#_x0000_s2062"/>
        <o:r id="V:Rule5" type="callout" idref="#_x0000_s2061"/>
        <o:r id="V:Rule6" type="callout" idref="#_x0000_s2056"/>
        <o:r id="V:Rule7" type="callout" idref="#_x0000_s2055"/>
        <o:r id="V:Rule8" type="callout" idref="#_x0000_s2057"/>
        <o:r id="V:Rule9" type="callout" idref="#_x0000_s2058"/>
        <o:r id="V:Rule10" type="callout" idref="#_x0000_s2064"/>
        <o:r id="V:Rule11" type="callout" idref="#_x0000_s205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9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90E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90E9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90E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90E93"/>
    <w:rPr>
      <w:sz w:val="18"/>
      <w:szCs w:val="18"/>
    </w:rPr>
  </w:style>
  <w:style w:type="paragraph" w:styleId="a5">
    <w:name w:val="List Paragraph"/>
    <w:basedOn w:val="a"/>
    <w:uiPriority w:val="34"/>
    <w:qFormat/>
    <w:rsid w:val="00890E93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6D28B6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6D28B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D28B6"/>
    <w:rPr>
      <w:sz w:val="18"/>
      <w:szCs w:val="18"/>
    </w:rPr>
  </w:style>
  <w:style w:type="character" w:customStyle="1" w:styleId="style1">
    <w:name w:val="style1"/>
    <w:basedOn w:val="a0"/>
    <w:rsid w:val="002B14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5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j.szjmxxw.gov.cn/sfwweb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102</Words>
  <Characters>585</Characters>
  <Application>Microsoft Office Word</Application>
  <DocSecurity>0</DocSecurity>
  <Lines>4</Lines>
  <Paragraphs>1</Paragraphs>
  <ScaleCrop>false</ScaleCrop>
  <Company>Microsoft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李竣坤</dc:creator>
  <cp:lastModifiedBy>唐少立</cp:lastModifiedBy>
  <cp:revision>5</cp:revision>
  <dcterms:created xsi:type="dcterms:W3CDTF">2016-03-14T08:50:00Z</dcterms:created>
  <dcterms:modified xsi:type="dcterms:W3CDTF">2016-03-18T02:23:00Z</dcterms:modified>
</cp:coreProperties>
</file>